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4E" w:rsidRDefault="0021044E" w:rsidP="0021044E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21044E" w:rsidRDefault="0021044E" w:rsidP="0021044E">
      <w:pPr>
        <w:pStyle w:val="GDPgeneratie"/>
        <w:jc w:val="center"/>
        <w:rPr>
          <w:sz w:val="24"/>
          <w:szCs w:val="24"/>
          <w:u w:val="single"/>
        </w:rPr>
      </w:pPr>
    </w:p>
    <w:p w:rsidR="0021044E" w:rsidRDefault="0021044E" w:rsidP="0021044E">
      <w:pPr>
        <w:pStyle w:val="GDPgeneratie"/>
        <w:jc w:val="center"/>
        <w:rPr>
          <w:sz w:val="24"/>
          <w:szCs w:val="24"/>
          <w:u w:val="single"/>
        </w:rPr>
      </w:pPr>
    </w:p>
    <w:p w:rsidR="00784CB1" w:rsidRPr="0021044E" w:rsidRDefault="003231C9" w:rsidP="0021044E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43</w:t>
      </w:r>
      <w:r w:rsidR="0021044E">
        <w:rPr>
          <w:sz w:val="24"/>
          <w:szCs w:val="24"/>
          <w:u w:val="single"/>
        </w:rPr>
        <w:t xml:space="preserve"> : G</w:t>
      </w:r>
      <w:r w:rsidR="00190FE8">
        <w:rPr>
          <w:sz w:val="24"/>
          <w:szCs w:val="24"/>
          <w:u w:val="single"/>
        </w:rPr>
        <w:t xml:space="preserve">ENEALOGIE “van </w:t>
      </w:r>
      <w:proofErr w:type="spellStart"/>
      <w:r w:rsidR="00190FE8">
        <w:rPr>
          <w:sz w:val="24"/>
          <w:szCs w:val="24"/>
          <w:u w:val="single"/>
        </w:rPr>
        <w:t>Mourik</w:t>
      </w:r>
      <w:proofErr w:type="spellEnd"/>
      <w:r w:rsidR="00190FE8">
        <w:rPr>
          <w:sz w:val="24"/>
          <w:szCs w:val="24"/>
          <w:u w:val="single"/>
        </w:rPr>
        <w:t>/NIJMEGEN”</w:t>
      </w:r>
    </w:p>
    <w:p w:rsidR="00784CB1" w:rsidRDefault="00784CB1">
      <w:pPr>
        <w:pStyle w:val="GDPgeneratie"/>
      </w:pPr>
    </w:p>
    <w:p w:rsidR="00A02807" w:rsidRDefault="00190FE8">
      <w:pPr>
        <w:pStyle w:val="GDPgenerati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Samenstelling: W.H. Morel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  <w:r>
        <w:rPr>
          <w:b w:val="0"/>
          <w:bCs w:val="0"/>
          <w:sz w:val="22"/>
          <w:szCs w:val="22"/>
        </w:rPr>
        <w:t xml:space="preserve"> m.m.v. Chr.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</w:p>
    <w:p w:rsidR="00784CB1" w:rsidRDefault="00784CB1">
      <w:pPr>
        <w:pStyle w:val="GDPpersoon"/>
      </w:pPr>
    </w:p>
    <w:p w:rsidR="00190FE8" w:rsidRDefault="00190FE8">
      <w:pPr>
        <w:pStyle w:val="GDPpersoon"/>
      </w:pPr>
    </w:p>
    <w:p w:rsidR="00784CB1" w:rsidRDefault="00E11468">
      <w:pPr>
        <w:pStyle w:val="GDPpersoon"/>
      </w:pPr>
      <w:r>
        <w:t>I.</w:t>
      </w:r>
      <w:r>
        <w:tab/>
      </w:r>
      <w:bookmarkStart w:id="1" w:name="kr42262_803201_0"/>
      <w:bookmarkEnd w:id="1"/>
      <w:r>
        <w:rPr>
          <w:b/>
          <w:bCs/>
          <w:color w:val="010000"/>
        </w:rPr>
        <w:t>David 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Mouwrik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"Mouwrik, van:David Cornelis †1753"</w:instrText>
      </w:r>
      <w:r w:rsidR="0077613E">
        <w:rPr>
          <w:b/>
          <w:bCs/>
          <w:color w:val="010000"/>
        </w:rPr>
        <w:fldChar w:fldCharType="end"/>
      </w:r>
      <w:r>
        <w:t xml:space="preserve">, koopman te Zutphen, burger van Zutphen 30-11-1711, lidmaat 27-03-1712, </w:t>
      </w:r>
      <w:proofErr w:type="spellStart"/>
      <w:r>
        <w:t>ovl</w:t>
      </w:r>
      <w:proofErr w:type="spellEnd"/>
      <w:r>
        <w:t xml:space="preserve">. na 1753,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Zutphen</w:t>
      </w:r>
      <w:r>
        <w:t xml:space="preserve"> op 19 </w:t>
      </w:r>
      <w:proofErr w:type="spellStart"/>
      <w:r>
        <w:t>jul</w:t>
      </w:r>
      <w:proofErr w:type="spellEnd"/>
      <w:r>
        <w:t xml:space="preserve"> 1711,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Zutphen</w:t>
      </w:r>
      <w:r>
        <w:t xml:space="preserve"> op 2 </w:t>
      </w:r>
      <w:proofErr w:type="spellStart"/>
      <w:r>
        <w:t>aug</w:t>
      </w:r>
      <w:proofErr w:type="spellEnd"/>
      <w:r>
        <w:t xml:space="preserve"> 1711 </w:t>
      </w:r>
      <w:r>
        <w:rPr>
          <w:color w:val="000000"/>
        </w:rPr>
        <w:t>, in de Grote Kerk; hij als David Cornelis van</w:t>
      </w:r>
      <w:r w:rsidR="00190FE8">
        <w:rPr>
          <w:color w:val="000000"/>
        </w:rPr>
        <w:t xml:space="preserve"> </w:t>
      </w:r>
      <w:proofErr w:type="spellStart"/>
      <w:r w:rsidR="00190FE8">
        <w:rPr>
          <w:color w:val="000000"/>
        </w:rPr>
        <w:t>Mourik</w:t>
      </w:r>
      <w:proofErr w:type="spellEnd"/>
      <w:r w:rsidR="00190FE8">
        <w:rPr>
          <w:color w:val="000000"/>
        </w:rPr>
        <w:t xml:space="preserve">, </w:t>
      </w:r>
      <w:proofErr w:type="spellStart"/>
      <w:r w:rsidR="00190FE8">
        <w:rPr>
          <w:color w:val="000000"/>
        </w:rPr>
        <w:t>j.m</w:t>
      </w:r>
      <w:proofErr w:type="spellEnd"/>
      <w:r w:rsidR="00190FE8">
        <w:rPr>
          <w:color w:val="000000"/>
        </w:rPr>
        <w:t xml:space="preserve">. en zij als </w:t>
      </w:r>
      <w:proofErr w:type="spellStart"/>
      <w:r w:rsidR="00190FE8">
        <w:rPr>
          <w:color w:val="000000"/>
        </w:rPr>
        <w:t>j.d</w:t>
      </w:r>
      <w:proofErr w:type="spellEnd"/>
      <w:r w:rsidR="00190FE8">
        <w:rPr>
          <w:color w:val="000000"/>
        </w:rPr>
        <w:t xml:space="preserve">, beiden won. </w:t>
      </w:r>
      <w:proofErr w:type="spellStart"/>
      <w:r w:rsidR="00190FE8">
        <w:rPr>
          <w:color w:val="000000"/>
        </w:rPr>
        <w:t>ald</w:t>
      </w:r>
      <w:proofErr w:type="spellEnd"/>
      <w:r w:rsidR="00190FE8">
        <w:rPr>
          <w:color w:val="000000"/>
        </w:rPr>
        <w:t>.</w:t>
      </w:r>
      <w:r>
        <w:rPr>
          <w:color w:val="000000"/>
        </w:rPr>
        <w:t xml:space="preserve"> met als trouwgetuige </w:t>
      </w:r>
      <w:proofErr w:type="spellStart"/>
      <w:r>
        <w:rPr>
          <w:color w:val="000000"/>
        </w:rPr>
        <w:t>Hermina</w:t>
      </w:r>
      <w:proofErr w:type="spellEnd"/>
      <w:r>
        <w:rPr>
          <w:color w:val="000000"/>
        </w:rPr>
        <w:t xml:space="preserve"> van Dalen, weduwe van Willemstad</w:t>
      </w:r>
      <w:r>
        <w:t xml:space="preserve"> met </w:t>
      </w:r>
      <w:proofErr w:type="spellStart"/>
      <w:r>
        <w:rPr>
          <w:b/>
          <w:bCs/>
          <w:color w:val="010000"/>
        </w:rPr>
        <w:t>Jacomina</w:t>
      </w:r>
      <w:proofErr w:type="spellEnd"/>
      <w:r>
        <w:t xml:space="preserve"> </w:t>
      </w:r>
      <w:r>
        <w:rPr>
          <w:b/>
          <w:bCs/>
          <w:color w:val="010000"/>
        </w:rPr>
        <w:t>van Linkenbeek</w:t>
      </w:r>
      <w:r w:rsidR="0077613E">
        <w:rPr>
          <w:b/>
          <w:bCs/>
          <w:color w:val="010000"/>
        </w:rPr>
        <w:fldChar w:fldCharType="begin"/>
      </w:r>
      <w:r>
        <w:instrText>xe "Linkenbeek, van:Jacomina †1756"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13 </w:t>
      </w:r>
      <w:proofErr w:type="spellStart"/>
      <w:r>
        <w:t>nov</w:t>
      </w:r>
      <w:proofErr w:type="spellEnd"/>
      <w:r>
        <w:t> 1756.</w:t>
      </w:r>
    </w:p>
    <w:p w:rsidR="00784CB1" w:rsidRDefault="00E11468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In het Burgerboek van Zutphen komt David voor als David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van </w:t>
      </w:r>
      <w:proofErr w:type="spellStart"/>
      <w:r>
        <w:rPr>
          <w:color w:val="000000"/>
        </w:rPr>
        <w:t>Nimwegen</w:t>
      </w:r>
      <w:proofErr w:type="spellEnd"/>
      <w:r>
        <w:rPr>
          <w:color w:val="000000"/>
        </w:rPr>
        <w:t xml:space="preserve"> geboortig aan de gereformeerde religie.</w:t>
      </w:r>
      <w:r>
        <w:rPr>
          <w:color w:val="000000"/>
        </w:rPr>
        <w:br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In het lidmatenregister van Nijmegen komt op 05-01-1683 een David Maurice voor, met attestatie van Breda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27-10-1682 getekend door ds. </w:t>
      </w:r>
      <w:proofErr w:type="spellStart"/>
      <w:r>
        <w:rPr>
          <w:color w:val="000000"/>
        </w:rPr>
        <w:t>Cro</w:t>
      </w:r>
      <w:r w:rsidR="00190FE8">
        <w:rPr>
          <w:color w:val="000000"/>
        </w:rPr>
        <w:t>isé</w:t>
      </w:r>
      <w:proofErr w:type="spellEnd"/>
      <w:r w:rsidR="00190FE8">
        <w:rPr>
          <w:color w:val="000000"/>
        </w:rPr>
        <w:t xml:space="preserve"> van de </w:t>
      </w:r>
      <w:proofErr w:type="spellStart"/>
      <w:r w:rsidR="00190FE8">
        <w:rPr>
          <w:color w:val="000000"/>
        </w:rPr>
        <w:t>Waalsekerk</w:t>
      </w:r>
      <w:proofErr w:type="spellEnd"/>
      <w:r w:rsidR="00190FE8">
        <w:rPr>
          <w:color w:val="000000"/>
        </w:rPr>
        <w:t xml:space="preserve"> in Breda. </w:t>
      </w:r>
      <w:r>
        <w:rPr>
          <w:color w:val="000000"/>
        </w:rPr>
        <w:t xml:space="preserve">In het doopregister van Nijmegen is geen David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te vinden</w:t>
      </w:r>
      <w:r>
        <w:t>.</w:t>
      </w:r>
    </w:p>
    <w:p w:rsidR="00784CB1" w:rsidRDefault="00E11468">
      <w:pPr>
        <w:pStyle w:val="GDPpersoon"/>
      </w:pPr>
      <w:r>
        <w:tab/>
      </w:r>
      <w:r>
        <w:rPr>
          <w:b/>
          <w:bCs/>
          <w:color w:val="000000"/>
        </w:rPr>
        <w:t xml:space="preserve">NOOT 3 : </w:t>
      </w:r>
      <w:r>
        <w:rPr>
          <w:color w:val="000000"/>
        </w:rPr>
        <w:t xml:space="preserve">Zij maakten op 17-12-1753 een testament op de langstlevende. Verder bedragen van f 3000,-. tot f 1000,-. voor elk levend kind; Bron: GA Zutphen- Recht. Archief, </w:t>
      </w:r>
      <w:proofErr w:type="spellStart"/>
      <w:r>
        <w:rPr>
          <w:color w:val="000000"/>
        </w:rPr>
        <w:t>invent.nr</w:t>
      </w:r>
      <w:proofErr w:type="spellEnd"/>
      <w:r>
        <w:rPr>
          <w:color w:val="000000"/>
        </w:rPr>
        <w:t xml:space="preserve"> 362, fol. 191/2</w:t>
      </w:r>
      <w:r>
        <w:t>.</w:t>
      </w:r>
    </w:p>
    <w:p w:rsidR="00784CB1" w:rsidRDefault="00E11468">
      <w:pPr>
        <w:pStyle w:val="GDPpersoon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4 : </w:t>
      </w:r>
      <w:r>
        <w:rPr>
          <w:color w:val="000000"/>
        </w:rPr>
        <w:t xml:space="preserve">David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koopman te Zutphen, contra </w:t>
      </w:r>
      <w:proofErr w:type="spellStart"/>
      <w:r>
        <w:rPr>
          <w:color w:val="000000"/>
        </w:rPr>
        <w:t>Gerdina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Gorsel</w:t>
      </w:r>
      <w:proofErr w:type="spellEnd"/>
      <w:r>
        <w:rPr>
          <w:color w:val="000000"/>
        </w:rPr>
        <w:t xml:space="preserve">, wed, van Jan </w:t>
      </w:r>
      <w:proofErr w:type="spellStart"/>
      <w:r>
        <w:rPr>
          <w:color w:val="000000"/>
        </w:rPr>
        <w:t>Eggink</w:t>
      </w:r>
      <w:proofErr w:type="spellEnd"/>
      <w:r>
        <w:rPr>
          <w:color w:val="000000"/>
        </w:rPr>
        <w:t>, inzake een onbetaalde rekening; Bron: Oud Recht. Archief Zutphen 1751</w:t>
      </w:r>
    </w:p>
    <w:p w:rsidR="00784CB1" w:rsidRDefault="00E11468">
      <w:pPr>
        <w:pStyle w:val="GDPpersoon"/>
      </w:pPr>
      <w:r>
        <w:rPr>
          <w:color w:val="000000"/>
        </w:rPr>
        <w:tab/>
      </w:r>
      <w:r>
        <w:rPr>
          <w:b/>
          <w:bCs/>
          <w:color w:val="000000"/>
        </w:rPr>
        <w:t xml:space="preserve">NOOT 5 : </w:t>
      </w:r>
      <w:r>
        <w:rPr>
          <w:color w:val="000000"/>
        </w:rPr>
        <w:t xml:space="preserve">David en zijn vrouw waren getuigen bij de doop van kleinzoon David op 10-11-1745 in de </w:t>
      </w:r>
      <w:proofErr w:type="spellStart"/>
      <w:r>
        <w:rPr>
          <w:color w:val="000000"/>
        </w:rPr>
        <w:t>Noorderkerk</w:t>
      </w:r>
      <w:proofErr w:type="spellEnd"/>
      <w:r>
        <w:rPr>
          <w:color w:val="000000"/>
        </w:rPr>
        <w:t xml:space="preserve"> te Amsterdam</w:t>
      </w:r>
      <w:r>
        <w:t>.</w:t>
      </w:r>
    </w:p>
    <w:p w:rsidR="00784CB1" w:rsidRDefault="00E11468">
      <w:pPr>
        <w:pStyle w:val="GDPpersoon"/>
      </w:pPr>
      <w:r>
        <w:tab/>
        <w:t>Uit dit huwelijk:</w:t>
      </w:r>
    </w:p>
    <w:p w:rsidR="00784CB1" w:rsidRDefault="00E11468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Cornelius Gerardus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Mourijk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"Mourijk, van:Cornelius Gerardus *1712"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13 </w:t>
      </w:r>
      <w:proofErr w:type="spellStart"/>
      <w:r>
        <w:t>apr</w:t>
      </w:r>
      <w:proofErr w:type="spellEnd"/>
      <w:r>
        <w:t xml:space="preserve"> 1712,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7 </w:t>
      </w:r>
      <w:proofErr w:type="spellStart"/>
      <w:r>
        <w:t>jul</w:t>
      </w:r>
      <w:proofErr w:type="spellEnd"/>
      <w:r>
        <w:t xml:space="preserve"> 1760, volgt </w:t>
      </w:r>
      <w:proofErr w:type="spellStart"/>
      <w:r>
        <w:t>IIa</w:t>
      </w:r>
      <w:proofErr w:type="spellEnd"/>
      <w:r>
        <w:t> [blz. </w:t>
      </w:r>
      <w:r w:rsidR="0077613E">
        <w:fldChar w:fldCharType="begin"/>
      </w:r>
      <w:r>
        <w:instrText>  PAGEREF kr42262_803201_1</w:instrText>
      </w:r>
      <w:r w:rsidR="0077613E">
        <w:fldChar w:fldCharType="separate"/>
      </w:r>
      <w:r w:rsidR="00A02807">
        <w:rPr>
          <w:noProof/>
        </w:rPr>
        <w:t>2</w:t>
      </w:r>
      <w:r w:rsidR="0077613E">
        <w:fldChar w:fldCharType="end"/>
      </w:r>
      <w:r>
        <w:t>].</w:t>
      </w:r>
    </w:p>
    <w:p w:rsidR="00784CB1" w:rsidRDefault="00E11468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Magdalena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Mourijk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"Mourijk, van:Magdalena *1713"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25 </w:t>
      </w:r>
      <w:proofErr w:type="spellStart"/>
      <w:r>
        <w:t>aug</w:t>
      </w:r>
      <w:proofErr w:type="spellEnd"/>
      <w:r>
        <w:t xml:space="preserve"> 1713 </w:t>
      </w:r>
      <w:r>
        <w:rPr>
          <w:color w:val="000000"/>
        </w:rPr>
        <w:t xml:space="preserve">, vader als David van </w:t>
      </w:r>
      <w:proofErr w:type="spellStart"/>
      <w:r>
        <w:rPr>
          <w:color w:val="000000"/>
        </w:rPr>
        <w:t>Mourijk</w:t>
      </w:r>
      <w:proofErr w:type="spellEnd"/>
      <w:r>
        <w:t>.</w:t>
      </w:r>
    </w:p>
    <w:p w:rsidR="00784CB1" w:rsidRDefault="00E11468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Magdalena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van:Magdalena *1714"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17 </w:t>
      </w:r>
      <w:proofErr w:type="spellStart"/>
      <w:r>
        <w:t>aug</w:t>
      </w:r>
      <w:proofErr w:type="spellEnd"/>
      <w:r>
        <w:t xml:space="preserve"> 1714 </w:t>
      </w:r>
      <w:r>
        <w:rPr>
          <w:color w:val="000000"/>
        </w:rPr>
        <w:t xml:space="preserve">, vader als David van </w:t>
      </w:r>
      <w:proofErr w:type="spellStart"/>
      <w:r>
        <w:rPr>
          <w:color w:val="000000"/>
        </w:rPr>
        <w:t>Mourik</w:t>
      </w:r>
      <w:proofErr w:type="spellEnd"/>
      <w:r>
        <w:t>.</w:t>
      </w:r>
    </w:p>
    <w:p w:rsidR="00784CB1" w:rsidRDefault="00E11468">
      <w:pPr>
        <w:pStyle w:val="GDPkind"/>
      </w:pPr>
      <w:r>
        <w:t>4.</w:t>
      </w:r>
      <w:r>
        <w:tab/>
      </w:r>
      <w:proofErr w:type="spellStart"/>
      <w:r>
        <w:rPr>
          <w:b/>
          <w:bCs/>
          <w:color w:val="010000"/>
        </w:rPr>
        <w:t>Antoni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van:Antoni *1715"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18 </w:t>
      </w:r>
      <w:proofErr w:type="spellStart"/>
      <w:r>
        <w:t>okt</w:t>
      </w:r>
      <w:proofErr w:type="spellEnd"/>
      <w:r>
        <w:t xml:space="preserve"> 1715 </w:t>
      </w:r>
      <w:r>
        <w:rPr>
          <w:color w:val="000000"/>
        </w:rPr>
        <w:t xml:space="preserve">, vader als David van </w:t>
      </w:r>
      <w:proofErr w:type="spellStart"/>
      <w:r>
        <w:rPr>
          <w:color w:val="000000"/>
        </w:rPr>
        <w:t>Mourik</w:t>
      </w:r>
      <w:proofErr w:type="spellEnd"/>
      <w:r>
        <w:t>.</w:t>
      </w:r>
    </w:p>
    <w:p w:rsidR="00784CB1" w:rsidRDefault="00E11468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Magdalena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"Mourick, van:Magdalena *1716"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7 </w:t>
      </w:r>
      <w:proofErr w:type="spellStart"/>
      <w:r>
        <w:t>okt</w:t>
      </w:r>
      <w:proofErr w:type="spellEnd"/>
      <w:r>
        <w:t xml:space="preserve"> 1716 </w:t>
      </w:r>
      <w:r>
        <w:rPr>
          <w:color w:val="000000"/>
        </w:rPr>
        <w:t xml:space="preserve">, vader als David van </w:t>
      </w:r>
      <w:proofErr w:type="spellStart"/>
      <w:r>
        <w:rPr>
          <w:color w:val="000000"/>
        </w:rPr>
        <w:t>Mourick</w:t>
      </w:r>
      <w:proofErr w:type="spellEnd"/>
      <w:r>
        <w:t xml:space="preserve">, lidmaat Pasen 1737, woonde op de Markt op de hoek van het Frankensteegje,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</w:t>
      </w:r>
      <w:r>
        <w:rPr>
          <w:color w:val="000000"/>
        </w:rPr>
        <w:t>, in de Grote Kerk</w:t>
      </w:r>
      <w:r>
        <w:t xml:space="preserve"> op 24 </w:t>
      </w:r>
      <w:proofErr w:type="spellStart"/>
      <w:r>
        <w:t>dec</w:t>
      </w:r>
      <w:proofErr w:type="spellEnd"/>
      <w:r>
        <w:t> 1771.</w:t>
      </w:r>
    </w:p>
    <w:p w:rsidR="00784CB1" w:rsidRDefault="00E11468">
      <w:pPr>
        <w:pStyle w:val="GDPkind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Magdalena had samen met haar zuster </w:t>
      </w:r>
      <w:proofErr w:type="spellStart"/>
      <w:r>
        <w:rPr>
          <w:color w:val="000000"/>
        </w:rPr>
        <w:t>Gardina</w:t>
      </w:r>
      <w:proofErr w:type="spellEnd"/>
      <w:r>
        <w:rPr>
          <w:color w:val="000000"/>
        </w:rPr>
        <w:t xml:space="preserve"> een gesloten testament op de langstlevende 07-11-1769; Bron: Gem. Archief Zutphen - Recht. Archief </w:t>
      </w:r>
      <w:proofErr w:type="spellStart"/>
      <w:r>
        <w:rPr>
          <w:color w:val="000000"/>
        </w:rPr>
        <w:t>invent.nr</w:t>
      </w:r>
      <w:proofErr w:type="spellEnd"/>
      <w:r>
        <w:rPr>
          <w:color w:val="000000"/>
        </w:rPr>
        <w:t>. 364, fol. 138/9</w:t>
      </w:r>
      <w:r>
        <w:t>.</w:t>
      </w:r>
    </w:p>
    <w:p w:rsidR="00784CB1" w:rsidRDefault="00E11468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>Paulus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"Mourick, van:Paulus *1717"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21 </w:t>
      </w:r>
      <w:proofErr w:type="spellStart"/>
      <w:r>
        <w:t>dec</w:t>
      </w:r>
      <w:proofErr w:type="spellEnd"/>
      <w:r>
        <w:t xml:space="preserve"> 1717 </w:t>
      </w:r>
      <w:r>
        <w:rPr>
          <w:color w:val="000000"/>
        </w:rPr>
        <w:t xml:space="preserve">, vader als David van </w:t>
      </w:r>
      <w:proofErr w:type="spellStart"/>
      <w:r>
        <w:rPr>
          <w:color w:val="000000"/>
        </w:rPr>
        <w:t>Mourick</w:t>
      </w:r>
      <w:proofErr w:type="spellEnd"/>
      <w:r>
        <w:t>.</w:t>
      </w:r>
    </w:p>
    <w:p w:rsidR="00784CB1" w:rsidRDefault="00E11468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Paulus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van:Paulus *1719"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30 </w:t>
      </w:r>
      <w:proofErr w:type="spellStart"/>
      <w:r>
        <w:t>apr</w:t>
      </w:r>
      <w:proofErr w:type="spellEnd"/>
      <w:r>
        <w:t xml:space="preserve"> 1719 </w:t>
      </w:r>
      <w:r>
        <w:rPr>
          <w:color w:val="000000"/>
        </w:rPr>
        <w:t xml:space="preserve">, vader als David van </w:t>
      </w:r>
      <w:proofErr w:type="spellStart"/>
      <w:r>
        <w:rPr>
          <w:color w:val="000000"/>
        </w:rPr>
        <w:t>Mourik</w:t>
      </w:r>
      <w:proofErr w:type="spellEnd"/>
      <w:r>
        <w:t>.</w:t>
      </w:r>
    </w:p>
    <w:p w:rsidR="00784CB1" w:rsidRDefault="00E11468">
      <w:pPr>
        <w:pStyle w:val="GDPkind"/>
      </w:pPr>
      <w:r>
        <w:t>8.</w:t>
      </w:r>
      <w:r>
        <w:tab/>
      </w:r>
      <w:r>
        <w:rPr>
          <w:b/>
          <w:bCs/>
          <w:color w:val="010000"/>
        </w:rPr>
        <w:t>Catharina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"Mourick, van:Catharina *1720"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2 </w:t>
      </w:r>
      <w:proofErr w:type="spellStart"/>
      <w:r>
        <w:t>jun</w:t>
      </w:r>
      <w:proofErr w:type="spellEnd"/>
      <w:r>
        <w:t xml:space="preserve"> 1720 </w:t>
      </w:r>
      <w:r>
        <w:rPr>
          <w:color w:val="000000"/>
        </w:rPr>
        <w:t xml:space="preserve">, vader als David van </w:t>
      </w:r>
      <w:proofErr w:type="spellStart"/>
      <w:r>
        <w:rPr>
          <w:color w:val="000000"/>
        </w:rPr>
        <w:t>Mourick</w:t>
      </w:r>
      <w:proofErr w:type="spellEnd"/>
      <w:r>
        <w:t>.</w:t>
      </w:r>
    </w:p>
    <w:p w:rsidR="00784CB1" w:rsidRDefault="00E11468">
      <w:pPr>
        <w:pStyle w:val="GDPkind"/>
      </w:pPr>
      <w:r>
        <w:t>9.</w:t>
      </w:r>
      <w:r>
        <w:tab/>
      </w:r>
      <w:r>
        <w:rPr>
          <w:b/>
          <w:bCs/>
          <w:color w:val="010000"/>
        </w:rPr>
        <w:t>Sara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"Mourick, van:Sara *1720"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2 </w:t>
      </w:r>
      <w:proofErr w:type="spellStart"/>
      <w:r>
        <w:t>jun</w:t>
      </w:r>
      <w:proofErr w:type="spellEnd"/>
      <w:r>
        <w:t xml:space="preserve"> 1720 </w:t>
      </w:r>
      <w:r>
        <w:rPr>
          <w:color w:val="000000"/>
        </w:rPr>
        <w:t xml:space="preserve">, vader als David van </w:t>
      </w:r>
      <w:proofErr w:type="spellStart"/>
      <w:r>
        <w:rPr>
          <w:color w:val="000000"/>
        </w:rPr>
        <w:t>Mourick</w:t>
      </w:r>
      <w:proofErr w:type="spellEnd"/>
      <w:r>
        <w:t>.</w:t>
      </w:r>
    </w:p>
    <w:p w:rsidR="00784CB1" w:rsidRDefault="00E11468">
      <w:pPr>
        <w:pStyle w:val="GDPkind"/>
      </w:pPr>
      <w:r>
        <w:tab/>
      </w:r>
      <w:r>
        <w:rPr>
          <w:b/>
          <w:bCs/>
          <w:color w:val="000000"/>
        </w:rPr>
        <w:t xml:space="preserve">BIJZONDERE FAMILIERELATIE : </w:t>
      </w:r>
      <w:r>
        <w:rPr>
          <w:color w:val="000000"/>
        </w:rPr>
        <w:t>Sara vormde met haar zus Catharina een tweeling</w:t>
      </w:r>
      <w:r>
        <w:t>.</w:t>
      </w:r>
    </w:p>
    <w:p w:rsidR="00784CB1" w:rsidRDefault="00E11468">
      <w:pPr>
        <w:pStyle w:val="GDPkind"/>
      </w:pPr>
      <w:r>
        <w:t>10.</w:t>
      </w:r>
      <w:r>
        <w:tab/>
      </w:r>
      <w:r>
        <w:rPr>
          <w:b/>
          <w:bCs/>
          <w:color w:val="010000"/>
        </w:rPr>
        <w:t>Albertus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van:Albertus *1721"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 w:rsidR="00190FE8">
        <w:t xml:space="preserve"> op 11 </w:t>
      </w:r>
      <w:proofErr w:type="spellStart"/>
      <w:r w:rsidR="00190FE8">
        <w:t>jun</w:t>
      </w:r>
      <w:proofErr w:type="spellEnd"/>
      <w:r w:rsidR="00190FE8">
        <w:t xml:space="preserve"> 1721, </w:t>
      </w:r>
      <w:proofErr w:type="spellStart"/>
      <w:r w:rsidR="00190FE8">
        <w:t>ovl</w:t>
      </w:r>
      <w:proofErr w:type="spellEnd"/>
      <w:r w:rsidR="00190FE8">
        <w:t xml:space="preserve">. kort voor 17 </w:t>
      </w:r>
      <w:proofErr w:type="spellStart"/>
      <w:r w:rsidR="00190FE8">
        <w:t>dec</w:t>
      </w:r>
      <w:proofErr w:type="spellEnd"/>
      <w:r w:rsidR="00190FE8">
        <w:t xml:space="preserve"> </w:t>
      </w:r>
      <w:r>
        <w:t xml:space="preserve">1756, volgt </w:t>
      </w:r>
      <w:proofErr w:type="spellStart"/>
      <w:r>
        <w:t>IIb</w:t>
      </w:r>
      <w:proofErr w:type="spellEnd"/>
      <w:r>
        <w:t> [blz. </w:t>
      </w:r>
      <w:r w:rsidR="0077613E">
        <w:fldChar w:fldCharType="begin"/>
      </w:r>
      <w:r>
        <w:instrText>  PAGEREF kr42262_803201_2</w:instrText>
      </w:r>
      <w:r w:rsidR="0077613E">
        <w:fldChar w:fldCharType="separate"/>
      </w:r>
      <w:r w:rsidR="00A02807">
        <w:rPr>
          <w:noProof/>
        </w:rPr>
        <w:t>2</w:t>
      </w:r>
      <w:r w:rsidR="0077613E">
        <w:fldChar w:fldCharType="end"/>
      </w:r>
      <w:r>
        <w:t>].</w:t>
      </w:r>
    </w:p>
    <w:p w:rsidR="00784CB1" w:rsidRDefault="00E11468">
      <w:pPr>
        <w:pStyle w:val="GDPkind"/>
      </w:pPr>
      <w:r>
        <w:t>11.</w:t>
      </w:r>
      <w:r>
        <w:tab/>
      </w:r>
      <w:r>
        <w:rPr>
          <w:b/>
          <w:bCs/>
          <w:color w:val="010000"/>
        </w:rPr>
        <w:t>Paul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"Maurik, van:Paul *1722"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2 </w:t>
      </w:r>
      <w:proofErr w:type="spellStart"/>
      <w:r>
        <w:t>sep</w:t>
      </w:r>
      <w:proofErr w:type="spellEnd"/>
      <w:r>
        <w:t xml:space="preserve"> 1722 </w:t>
      </w:r>
      <w:r>
        <w:rPr>
          <w:color w:val="000000"/>
        </w:rPr>
        <w:t xml:space="preserve">, vader als David van </w:t>
      </w:r>
      <w:proofErr w:type="spellStart"/>
      <w:r>
        <w:rPr>
          <w:color w:val="000000"/>
        </w:rPr>
        <w:t>Maurik</w:t>
      </w:r>
      <w:proofErr w:type="spellEnd"/>
      <w:r>
        <w:t>.</w:t>
      </w:r>
    </w:p>
    <w:p w:rsidR="00784CB1" w:rsidRDefault="00E11468">
      <w:pPr>
        <w:pStyle w:val="GDPkind"/>
      </w:pPr>
      <w:r>
        <w:t>12.</w:t>
      </w:r>
      <w:r>
        <w:tab/>
      </w:r>
      <w:proofErr w:type="spellStart"/>
      <w:r>
        <w:rPr>
          <w:b/>
          <w:bCs/>
          <w:color w:val="010000"/>
        </w:rPr>
        <w:t>Antony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van:Antony *1723"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29 </w:t>
      </w:r>
      <w:proofErr w:type="spellStart"/>
      <w:r>
        <w:t>okt</w:t>
      </w:r>
      <w:proofErr w:type="spellEnd"/>
      <w:r>
        <w:t> 1723.</w:t>
      </w:r>
    </w:p>
    <w:p w:rsidR="00784CB1" w:rsidRDefault="00E11468">
      <w:pPr>
        <w:pStyle w:val="GDPkind"/>
      </w:pPr>
      <w:r>
        <w:t>13.</w:t>
      </w:r>
      <w:r>
        <w:tab/>
      </w:r>
      <w:r>
        <w:rPr>
          <w:b/>
          <w:bCs/>
          <w:color w:val="010000"/>
        </w:rPr>
        <w:t>Catharina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van:Catharina *1725"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21 </w:t>
      </w:r>
      <w:proofErr w:type="spellStart"/>
      <w:r>
        <w:t>feb</w:t>
      </w:r>
      <w:proofErr w:type="spellEnd"/>
      <w:r>
        <w:t xml:space="preserve"> 1725, lidmaat Pasen 1747, vertrokken op 01-04-1762 naar Amsterdam,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, in de Nieuwe </w:t>
      </w:r>
      <w:proofErr w:type="spellStart"/>
      <w:r>
        <w:rPr>
          <w:color w:val="000000"/>
        </w:rPr>
        <w:t>Zijds</w:t>
      </w:r>
      <w:proofErr w:type="spellEnd"/>
      <w:r>
        <w:rPr>
          <w:color w:val="000000"/>
        </w:rPr>
        <w:t xml:space="preserve"> Kapel</w:t>
      </w:r>
      <w:r>
        <w:t xml:space="preserve"> op 8 </w:t>
      </w:r>
      <w:proofErr w:type="spellStart"/>
      <w:r>
        <w:t>aug</w:t>
      </w:r>
      <w:proofErr w:type="spellEnd"/>
      <w:r>
        <w:t xml:space="preserve"> 1767 </w:t>
      </w:r>
      <w:r>
        <w:rPr>
          <w:color w:val="000000"/>
        </w:rPr>
        <w:t>als huisvrouw van Wessel van Mets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Amsterdam</w:t>
      </w:r>
      <w:r>
        <w:t xml:space="preserve"> op 19 </w:t>
      </w:r>
      <w:proofErr w:type="spellStart"/>
      <w:r>
        <w:t>jun</w:t>
      </w:r>
      <w:proofErr w:type="spellEnd"/>
      <w:r>
        <w:t> </w:t>
      </w:r>
      <w:r w:rsidR="00190FE8">
        <w:t xml:space="preserve"> </w:t>
      </w:r>
      <w:r>
        <w:t xml:space="preserve">1761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Catrina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won. Zutphen en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won. in de </w:t>
      </w:r>
      <w:proofErr w:type="spellStart"/>
      <w:r>
        <w:rPr>
          <w:color w:val="000000"/>
        </w:rPr>
        <w:t>Kalverstraat</w:t>
      </w:r>
      <w:proofErr w:type="spellEnd"/>
      <w:r>
        <w:rPr>
          <w:color w:val="000000"/>
        </w:rPr>
        <w:t>; acte 05-07-1761 om te Zutphen te trouwen</w:t>
      </w:r>
      <w:r>
        <w:t xml:space="preserve">, </w:t>
      </w:r>
      <w:proofErr w:type="spellStart"/>
      <w:r>
        <w:t>kerk.huw</w:t>
      </w:r>
      <w:proofErr w:type="spellEnd"/>
      <w:r>
        <w:t xml:space="preserve">. te </w:t>
      </w:r>
      <w:r>
        <w:rPr>
          <w:color w:val="000000"/>
        </w:rPr>
        <w:t>Zutphen</w:t>
      </w:r>
      <w:r>
        <w:t xml:space="preserve"> op 8 </w:t>
      </w:r>
      <w:proofErr w:type="spellStart"/>
      <w:r>
        <w:t>jul</w:t>
      </w:r>
      <w:proofErr w:type="spellEnd"/>
      <w:r>
        <w:t xml:space="preserve"> 1761 met </w:t>
      </w:r>
      <w:r>
        <w:rPr>
          <w:b/>
          <w:bCs/>
          <w:color w:val="010000"/>
        </w:rPr>
        <w:t>Wessel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Metz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"Metz, van:Wessel"</w:instrText>
      </w:r>
      <w:r w:rsidR="0077613E">
        <w:rPr>
          <w:b/>
          <w:bCs/>
          <w:color w:val="010000"/>
        </w:rPr>
        <w:fldChar w:fldCharType="end"/>
      </w:r>
      <w:r>
        <w:t>, kruidenier 1767.</w:t>
      </w:r>
    </w:p>
    <w:p w:rsidR="00784CB1" w:rsidRDefault="00E11468">
      <w:pPr>
        <w:pStyle w:val="GDPkind"/>
      </w:pPr>
      <w:r>
        <w:lastRenderedPageBreak/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Hij, wonende in de </w:t>
      </w:r>
      <w:proofErr w:type="spellStart"/>
      <w:r>
        <w:rPr>
          <w:color w:val="000000"/>
        </w:rPr>
        <w:t>Reguliersbreestraat</w:t>
      </w:r>
      <w:proofErr w:type="spellEnd"/>
      <w:r>
        <w:rPr>
          <w:color w:val="000000"/>
        </w:rPr>
        <w:t xml:space="preserve"> bij de Botermarkt, hertrouwde te Amsterdam op 15-04-1768 = datum ondertrouw= als weduwnaar van </w:t>
      </w:r>
      <w:proofErr w:type="spellStart"/>
      <w:r>
        <w:rPr>
          <w:color w:val="000000"/>
        </w:rPr>
        <w:t>Catrina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Mouwrik</w:t>
      </w:r>
      <w:proofErr w:type="spellEnd"/>
      <w:r>
        <w:rPr>
          <w:color w:val="000000"/>
        </w:rPr>
        <w:t xml:space="preserve">, met </w:t>
      </w:r>
      <w:proofErr w:type="spellStart"/>
      <w:r>
        <w:rPr>
          <w:color w:val="000000"/>
        </w:rPr>
        <w:t>Fredrina</w:t>
      </w:r>
      <w:proofErr w:type="spellEnd"/>
      <w:r>
        <w:rPr>
          <w:color w:val="000000"/>
        </w:rPr>
        <w:t xml:space="preserve"> Sprong</w:t>
      </w:r>
      <w:r>
        <w:t>.</w:t>
      </w:r>
    </w:p>
    <w:p w:rsidR="00784CB1" w:rsidRDefault="00E11468">
      <w:pPr>
        <w:pStyle w:val="GDPkind"/>
      </w:pPr>
      <w:r>
        <w:t>14.</w:t>
      </w:r>
      <w:r>
        <w:tab/>
      </w:r>
      <w:proofErr w:type="spellStart"/>
      <w:r>
        <w:rPr>
          <w:b/>
          <w:bCs/>
          <w:color w:val="010000"/>
        </w:rPr>
        <w:t>Antony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"Maurick, van:Antony *1726"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29 </w:t>
      </w:r>
      <w:proofErr w:type="spellStart"/>
      <w:r>
        <w:t>jun</w:t>
      </w:r>
      <w:proofErr w:type="spellEnd"/>
      <w:r>
        <w:t> 1726.</w:t>
      </w:r>
    </w:p>
    <w:p w:rsidR="00784CB1" w:rsidRDefault="00E11468">
      <w:pPr>
        <w:pStyle w:val="GDPkind"/>
      </w:pPr>
      <w:r>
        <w:t>15.</w:t>
      </w:r>
      <w:r>
        <w:tab/>
      </w:r>
      <w:r>
        <w:rPr>
          <w:b/>
          <w:bCs/>
          <w:color w:val="010000"/>
        </w:rPr>
        <w:t>Willemien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van:Willemien *1728"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10 </w:t>
      </w:r>
      <w:proofErr w:type="spellStart"/>
      <w:r>
        <w:t>mrt</w:t>
      </w:r>
      <w:proofErr w:type="spellEnd"/>
      <w:r>
        <w:t> 1728.</w:t>
      </w:r>
    </w:p>
    <w:p w:rsidR="00784CB1" w:rsidRDefault="00E11468">
      <w:pPr>
        <w:pStyle w:val="GDPkind"/>
      </w:pPr>
      <w:r>
        <w:t>16.</w:t>
      </w:r>
      <w:r>
        <w:tab/>
      </w:r>
      <w:proofErr w:type="spellStart"/>
      <w:r>
        <w:rPr>
          <w:b/>
          <w:bCs/>
          <w:color w:val="010000"/>
        </w:rPr>
        <w:t>Gardina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van:Gardina *1729"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26 </w:t>
      </w:r>
      <w:proofErr w:type="spellStart"/>
      <w:r>
        <w:t>okt</w:t>
      </w:r>
      <w:proofErr w:type="spellEnd"/>
      <w:r>
        <w:t xml:space="preserve"> 1729 </w:t>
      </w:r>
      <w:r>
        <w:rPr>
          <w:color w:val="000000"/>
        </w:rPr>
        <w:t xml:space="preserve">, vader als David van </w:t>
      </w:r>
      <w:proofErr w:type="spellStart"/>
      <w:r>
        <w:rPr>
          <w:color w:val="000000"/>
        </w:rPr>
        <w:t>Mourik</w:t>
      </w:r>
      <w:proofErr w:type="spellEnd"/>
      <w:r>
        <w:t>.</w:t>
      </w:r>
    </w:p>
    <w:p w:rsidR="00784CB1" w:rsidRDefault="00E11468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Van haar zijn drie testamenten bekend, te weten: 1. Het op 07-11-1769 gesloten testament met haar oudere zus Magdalena, op de langstlevende, waarin zij als </w:t>
      </w:r>
      <w:proofErr w:type="spellStart"/>
      <w:r>
        <w:rPr>
          <w:color w:val="000000"/>
        </w:rPr>
        <w:t>Gerharda</w:t>
      </w:r>
      <w:proofErr w:type="spellEnd"/>
      <w:r>
        <w:rPr>
          <w:color w:val="000000"/>
        </w:rPr>
        <w:t xml:space="preserve"> wordt genoemd; Bron: GA Zutphen- Recht. Archief,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 364, fol. 138/9</w:t>
      </w:r>
    </w:p>
    <w:p w:rsidR="00784CB1" w:rsidRDefault="00E11468">
      <w:pPr>
        <w:pStyle w:val="GDPkind"/>
        <w:rPr>
          <w:color w:val="000000"/>
        </w:rPr>
      </w:pPr>
      <w:r>
        <w:rPr>
          <w:color w:val="000000"/>
        </w:rPr>
        <w:tab/>
        <w:t xml:space="preserve">2. Een testament van 06-01-1772; Bron: GA Zutphen- Recht. Archief,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 364, fol.173/6 i.v.m. de opening van het onder 1 genoemde testament</w:t>
      </w:r>
    </w:p>
    <w:p w:rsidR="00784CB1" w:rsidRDefault="00E11468">
      <w:pPr>
        <w:pStyle w:val="GDPkind"/>
      </w:pPr>
      <w:r>
        <w:rPr>
          <w:color w:val="000000"/>
        </w:rPr>
        <w:tab/>
        <w:t xml:space="preserve">3: Een testament van 14-01-1772; Bron: GA Zutphen- Recht. Archief,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 xml:space="preserve">. nr. 364, fol.177/8. Executeur-testamentair was o.a. </w:t>
      </w:r>
      <w:proofErr w:type="spellStart"/>
      <w:r>
        <w:rPr>
          <w:color w:val="000000"/>
        </w:rPr>
        <w:t>Antony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t>.</w:t>
      </w:r>
    </w:p>
    <w:p w:rsidR="00784CB1" w:rsidRDefault="00784CB1">
      <w:pPr>
        <w:pStyle w:val="GDPpersoon"/>
      </w:pPr>
    </w:p>
    <w:p w:rsidR="00784CB1" w:rsidRDefault="00E11468">
      <w:pPr>
        <w:pStyle w:val="GDPpersoon"/>
      </w:pPr>
      <w:proofErr w:type="spellStart"/>
      <w:r>
        <w:t>IIa</w:t>
      </w:r>
      <w:proofErr w:type="spellEnd"/>
      <w:r>
        <w:t>.</w:t>
      </w:r>
      <w:r>
        <w:tab/>
      </w:r>
      <w:bookmarkStart w:id="2" w:name="kr42262_803201_1"/>
      <w:bookmarkEnd w:id="2"/>
      <w:r>
        <w:rPr>
          <w:b/>
          <w:bCs/>
          <w:color w:val="010000"/>
        </w:rPr>
        <w:t>Cornelius Gerardus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Mourijk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"Mourijk, van:Cornelius Gerardus *1712"</w:instrText>
      </w:r>
      <w:r w:rsidR="0077613E">
        <w:rPr>
          <w:b/>
          <w:bCs/>
          <w:color w:val="010000"/>
        </w:rPr>
        <w:fldChar w:fldCharType="end"/>
      </w:r>
      <w:r>
        <w:t>, (zn. van I [blz. </w:t>
      </w:r>
      <w:r w:rsidR="0077613E">
        <w:fldChar w:fldCharType="begin"/>
      </w:r>
      <w:r>
        <w:instrText>  PAGEREF kr42262_803201_0</w:instrText>
      </w:r>
      <w:r w:rsidR="0077613E">
        <w:fldChar w:fldCharType="separate"/>
      </w:r>
      <w:r w:rsidR="00A02807">
        <w:rPr>
          <w:noProof/>
        </w:rPr>
        <w:t>1</w:t>
      </w:r>
      <w:r w:rsidR="0077613E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13 </w:t>
      </w:r>
      <w:proofErr w:type="spellStart"/>
      <w:r>
        <w:t>apr</w:t>
      </w:r>
      <w:proofErr w:type="spellEnd"/>
      <w:r>
        <w:t> </w:t>
      </w:r>
      <w:r w:rsidR="00190FE8">
        <w:t xml:space="preserve"> </w:t>
      </w:r>
      <w:r>
        <w:t xml:space="preserve">1712 </w:t>
      </w:r>
      <w:r>
        <w:rPr>
          <w:color w:val="000000"/>
        </w:rPr>
        <w:t xml:space="preserve">, vader als David van </w:t>
      </w:r>
      <w:proofErr w:type="spellStart"/>
      <w:r>
        <w:rPr>
          <w:color w:val="000000"/>
        </w:rPr>
        <w:t>Mourijk</w:t>
      </w:r>
      <w:proofErr w:type="spellEnd"/>
      <w:r>
        <w:t xml:space="preserve">, lidmaat Pasen 1734, winkelier,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7 </w:t>
      </w:r>
      <w:proofErr w:type="spellStart"/>
      <w:r>
        <w:t>jul</w:t>
      </w:r>
      <w:proofErr w:type="spellEnd"/>
      <w:r w:rsidR="00190FE8">
        <w:t xml:space="preserve"> </w:t>
      </w:r>
      <w:r>
        <w:t xml:space="preserve"> 1760,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Zutphen</w:t>
      </w:r>
      <w:r>
        <w:t xml:space="preserve"> op 25 mei 1738,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Zutphen</w:t>
      </w:r>
      <w:r>
        <w:t xml:space="preserve"> </w:t>
      </w:r>
      <w:r>
        <w:rPr>
          <w:color w:val="000000"/>
        </w:rPr>
        <w:t>, in de Grote Kerk</w:t>
      </w:r>
      <w:r>
        <w:t xml:space="preserve"> op 11 </w:t>
      </w:r>
      <w:proofErr w:type="spellStart"/>
      <w:r>
        <w:t>jun</w:t>
      </w:r>
      <w:proofErr w:type="spellEnd"/>
      <w:r>
        <w:t xml:space="preserve"> 1738 </w:t>
      </w:r>
      <w:r>
        <w:rPr>
          <w:color w:val="000000"/>
        </w:rPr>
        <w:t xml:space="preserve">, hij als Cornelis Gerhardus van </w:t>
      </w:r>
      <w:proofErr w:type="spellStart"/>
      <w:r>
        <w:rPr>
          <w:color w:val="000000"/>
        </w:rPr>
        <w:t>Mauriken</w:t>
      </w:r>
      <w:proofErr w:type="spellEnd"/>
      <w:r>
        <w:rPr>
          <w:color w:val="000000"/>
        </w:rPr>
        <w:t xml:space="preserve">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>, beiden woonachtig alhier</w:t>
      </w:r>
      <w:r>
        <w:t xml:space="preserve"> met </w:t>
      </w:r>
      <w:r>
        <w:rPr>
          <w:b/>
          <w:bCs/>
          <w:color w:val="010000"/>
        </w:rPr>
        <w:t>Christina</w:t>
      </w:r>
      <w:r>
        <w:t xml:space="preserve"> </w:t>
      </w:r>
      <w:proofErr w:type="spellStart"/>
      <w:r>
        <w:rPr>
          <w:b/>
          <w:bCs/>
          <w:color w:val="010000"/>
        </w:rPr>
        <w:t>Langenberg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"Langenberg:Christina †1792"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5 </w:t>
      </w:r>
      <w:proofErr w:type="spellStart"/>
      <w:r>
        <w:t>mrt</w:t>
      </w:r>
      <w:proofErr w:type="spellEnd"/>
      <w:r>
        <w:t> 1792.</w:t>
      </w:r>
    </w:p>
    <w:p w:rsidR="00784CB1" w:rsidRDefault="00E11468">
      <w:pPr>
        <w:pStyle w:val="GDPpersoon"/>
      </w:pPr>
      <w:r>
        <w:tab/>
        <w:t>Uit dit huwelijk:</w:t>
      </w:r>
    </w:p>
    <w:p w:rsidR="00784CB1" w:rsidRDefault="00E11468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David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van:David *1739"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3 </w:t>
      </w:r>
      <w:proofErr w:type="spellStart"/>
      <w:r>
        <w:t>jun</w:t>
      </w:r>
      <w:proofErr w:type="spellEnd"/>
      <w:r>
        <w:t xml:space="preserve"> 1739, lidmaat september 1766,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Nieuwstadskerk</w:t>
      </w:r>
      <w:proofErr w:type="spellEnd"/>
      <w:r>
        <w:t xml:space="preserve"> op 26 </w:t>
      </w:r>
      <w:proofErr w:type="spellStart"/>
      <w:r>
        <w:t>apr</w:t>
      </w:r>
      <w:proofErr w:type="spellEnd"/>
      <w:r>
        <w:t xml:space="preserve"> 1808 </w:t>
      </w:r>
      <w:r>
        <w:rPr>
          <w:color w:val="000000"/>
        </w:rPr>
        <w:t>, aangifte op 24-04-1808, 68 jr. won. in de Sprongstraat 410</w:t>
      </w:r>
      <w:r>
        <w:t>.</w:t>
      </w:r>
    </w:p>
    <w:p w:rsidR="00784CB1" w:rsidRDefault="00E11468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Christiaan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van:Christiaan *1740"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13 </w:t>
      </w:r>
      <w:proofErr w:type="spellStart"/>
      <w:r>
        <w:t>dec</w:t>
      </w:r>
      <w:proofErr w:type="spellEnd"/>
      <w:r>
        <w:t> 1740.</w:t>
      </w:r>
    </w:p>
    <w:p w:rsidR="00784CB1" w:rsidRDefault="00E11468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Antony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van:Antony *1742"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4 </w:t>
      </w:r>
      <w:proofErr w:type="spellStart"/>
      <w:r>
        <w:t>dec</w:t>
      </w:r>
      <w:proofErr w:type="spellEnd"/>
      <w:r>
        <w:t xml:space="preserve"> 1742, lidmaat Pasen 1765, officier van het </w:t>
      </w:r>
      <w:proofErr w:type="spellStart"/>
      <w:r>
        <w:t>Scholtambt</w:t>
      </w:r>
      <w:proofErr w:type="spellEnd"/>
      <w:r>
        <w:t xml:space="preserve"> Zutphen 22-08-1798, </w:t>
      </w:r>
      <w:r>
        <w:rPr>
          <w:color w:val="000000"/>
        </w:rPr>
        <w:t xml:space="preserve">op 28-01-1799 fungerend </w:t>
      </w:r>
      <w:proofErr w:type="spellStart"/>
      <w:r>
        <w:rPr>
          <w:color w:val="000000"/>
        </w:rPr>
        <w:t>gerichts</w:t>
      </w:r>
      <w:r w:rsidR="00190FE8">
        <w:rPr>
          <w:color w:val="000000"/>
        </w:rPr>
        <w:t>-</w:t>
      </w:r>
      <w:r>
        <w:rPr>
          <w:color w:val="000000"/>
        </w:rPr>
        <w:t>schrijver</w:t>
      </w:r>
      <w:proofErr w:type="spellEnd"/>
      <w:r>
        <w:rPr>
          <w:color w:val="000000"/>
        </w:rPr>
        <w:t xml:space="preserve"> van het </w:t>
      </w:r>
      <w:proofErr w:type="spellStart"/>
      <w:r>
        <w:rPr>
          <w:color w:val="000000"/>
        </w:rPr>
        <w:t>Scholtambt</w:t>
      </w:r>
      <w:proofErr w:type="spellEnd"/>
      <w:r>
        <w:rPr>
          <w:color w:val="000000"/>
        </w:rPr>
        <w:t xml:space="preserve"> Zutphen, schrijver 1813</w:t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17 </w:t>
      </w:r>
      <w:proofErr w:type="spellStart"/>
      <w:r>
        <w:t>aug</w:t>
      </w:r>
      <w:proofErr w:type="spellEnd"/>
      <w:r>
        <w:t xml:space="preserve"> 1813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Antonij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71 </w:t>
      </w:r>
      <w:proofErr w:type="spellStart"/>
      <w:r>
        <w:rPr>
          <w:color w:val="000000"/>
        </w:rPr>
        <w:t>jr</w:t>
      </w:r>
      <w:proofErr w:type="spellEnd"/>
      <w:r>
        <w:rPr>
          <w:color w:val="000000"/>
        </w:rPr>
        <w:t>, schrijver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21 </w:t>
      </w:r>
      <w:proofErr w:type="spellStart"/>
      <w:r>
        <w:t>aug</w:t>
      </w:r>
      <w:proofErr w:type="spellEnd"/>
      <w:r>
        <w:t> 1813.</w:t>
      </w:r>
    </w:p>
    <w:p w:rsidR="00784CB1" w:rsidRDefault="00E11468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1 : </w:t>
      </w:r>
      <w:proofErr w:type="spellStart"/>
      <w:r>
        <w:rPr>
          <w:color w:val="000000"/>
        </w:rPr>
        <w:t>Antony</w:t>
      </w:r>
      <w:proofErr w:type="spellEnd"/>
      <w:r>
        <w:rPr>
          <w:color w:val="000000"/>
        </w:rPr>
        <w:t xml:space="preserve"> droeg een wapen: een dwarsbalk vergezeld boven: van een kwartier geplante tak waaraan 6 eikels, 3 naar boven en 3 naar beneden; beneden: van 3 sterren. Bron: Aantekening van </w:t>
      </w:r>
      <w:proofErr w:type="spellStart"/>
      <w:r>
        <w:rPr>
          <w:color w:val="000000"/>
        </w:rPr>
        <w:t>R.T.Muschart</w:t>
      </w:r>
      <w:proofErr w:type="spellEnd"/>
      <w:r>
        <w:rPr>
          <w:color w:val="000000"/>
        </w:rPr>
        <w:t xml:space="preserve">: Dit is het wapen </w:t>
      </w:r>
      <w:proofErr w:type="spellStart"/>
      <w:r>
        <w:rPr>
          <w:color w:val="000000"/>
        </w:rPr>
        <w:t>Verster</w:t>
      </w:r>
      <w:proofErr w:type="spellEnd"/>
      <w:r>
        <w:rPr>
          <w:color w:val="000000"/>
        </w:rPr>
        <w:t xml:space="preserve"> ( Genealogische aantekening </w:t>
      </w:r>
      <w:proofErr w:type="spellStart"/>
      <w:r>
        <w:rPr>
          <w:color w:val="000000"/>
        </w:rPr>
        <w:t>Muschart</w:t>
      </w:r>
      <w:proofErr w:type="spellEnd"/>
      <w:r>
        <w:rPr>
          <w:color w:val="000000"/>
        </w:rPr>
        <w:t xml:space="preserve"> 178, pag. 138 - Recht. Archief van de heerlijkheid </w:t>
      </w:r>
      <w:proofErr w:type="spellStart"/>
      <w:r>
        <w:rPr>
          <w:color w:val="000000"/>
        </w:rPr>
        <w:t>Dorth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portef</w:t>
      </w:r>
      <w:proofErr w:type="spellEnd"/>
      <w:r>
        <w:rPr>
          <w:color w:val="000000"/>
        </w:rPr>
        <w:t xml:space="preserve">. met </w:t>
      </w:r>
      <w:proofErr w:type="spellStart"/>
      <w:r>
        <w:rPr>
          <w:color w:val="000000"/>
        </w:rPr>
        <w:t>notificatiën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ect</w:t>
      </w:r>
      <w:proofErr w:type="spellEnd"/>
      <w:r>
        <w:rPr>
          <w:color w:val="000000"/>
        </w:rPr>
        <w:t>.</w:t>
      </w:r>
    </w:p>
    <w:p w:rsidR="00784CB1" w:rsidRDefault="00E11468">
      <w:pPr>
        <w:pStyle w:val="GDPkind"/>
      </w:pPr>
      <w:r>
        <w:rPr>
          <w:color w:val="000000"/>
        </w:rP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Was fungerend gerichtsschrijver; Bron: Genealogische aantekening van </w:t>
      </w:r>
      <w:proofErr w:type="spellStart"/>
      <w:r>
        <w:rPr>
          <w:color w:val="000000"/>
        </w:rPr>
        <w:t>Muschart</w:t>
      </w:r>
      <w:proofErr w:type="spellEnd"/>
      <w:r>
        <w:rPr>
          <w:color w:val="000000"/>
        </w:rPr>
        <w:t xml:space="preserve"> 223 pag. 3 RA Arnhem, Archief der Provinciale colleges, port. 14</w:t>
      </w:r>
      <w:r>
        <w:t>.</w:t>
      </w:r>
    </w:p>
    <w:p w:rsidR="00784CB1" w:rsidRDefault="00E11468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Maria Magdalena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van:Maria Magdalena *1746"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29 </w:t>
      </w:r>
      <w:proofErr w:type="spellStart"/>
      <w:r>
        <w:t>jun</w:t>
      </w:r>
      <w:proofErr w:type="spellEnd"/>
      <w:r>
        <w:t xml:space="preserve"> 1746, lidmaat Pasen 1766,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Nieuwstadskerk</w:t>
      </w:r>
      <w:proofErr w:type="spellEnd"/>
      <w:r>
        <w:t xml:space="preserve"> op 18 </w:t>
      </w:r>
      <w:proofErr w:type="spellStart"/>
      <w:r>
        <w:t>okt</w:t>
      </w:r>
      <w:proofErr w:type="spellEnd"/>
      <w:r>
        <w:t> 1783.</w:t>
      </w:r>
    </w:p>
    <w:p w:rsidR="00784CB1" w:rsidRDefault="00E11468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Anna Helena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van:Anna Helena *1752"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21 </w:t>
      </w:r>
      <w:proofErr w:type="spellStart"/>
      <w:r>
        <w:t>jul</w:t>
      </w:r>
      <w:proofErr w:type="spellEnd"/>
      <w:r>
        <w:t xml:space="preserve"> 1752, lidmaat Pasen 1773,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25 </w:t>
      </w:r>
      <w:proofErr w:type="spellStart"/>
      <w:r>
        <w:t>dec</w:t>
      </w:r>
      <w:proofErr w:type="spellEnd"/>
      <w:r>
        <w:t> 1830.</w:t>
      </w:r>
    </w:p>
    <w:p w:rsidR="00784CB1" w:rsidRDefault="00E11468">
      <w:pPr>
        <w:pStyle w:val="GDPkind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Anna Helena had op 22-10-1813 een besloten testament. Zij verscheen op deze datum voor mr. Jacob Joan </w:t>
      </w:r>
      <w:proofErr w:type="spellStart"/>
      <w:r>
        <w:rPr>
          <w:color w:val="000000"/>
        </w:rPr>
        <w:t>Schluiter</w:t>
      </w:r>
      <w:proofErr w:type="spellEnd"/>
      <w:r>
        <w:rPr>
          <w:color w:val="000000"/>
        </w:rPr>
        <w:t xml:space="preserve">, keizerlijk notaris van Zutphen. Zij bood in aanwezigheid van zes getuigen een in een omslag gesloten pakket aan, " op drie plaatsen </w:t>
      </w:r>
      <w:proofErr w:type="spellStart"/>
      <w:r>
        <w:rPr>
          <w:color w:val="000000"/>
        </w:rPr>
        <w:t>toegezegeld</w:t>
      </w:r>
      <w:proofErr w:type="spellEnd"/>
      <w:r>
        <w:rPr>
          <w:color w:val="000000"/>
        </w:rPr>
        <w:t xml:space="preserve"> met zwarte lak, waarop een cachet welke de juffer verklaarde het hare te zijn en gebruikt te worden" : in het midden een dwarsbalk met een liggend takje met 6 eikeltjes boven en 3 zespuntige sterretjes onder. Het testament omvat 2 pagina's schrift op gezegeld papier van 75 centimes. Het werd gesloten aangetroffen. Op 27 juli 1987 om 10.30 uur werd het testament in tegenwoordigheid van I. Morel van </w:t>
      </w:r>
      <w:proofErr w:type="spellStart"/>
      <w:r>
        <w:rPr>
          <w:color w:val="000000"/>
        </w:rPr>
        <w:t>Mourik-Brave</w:t>
      </w:r>
      <w:proofErr w:type="spellEnd"/>
      <w:r>
        <w:rPr>
          <w:color w:val="000000"/>
        </w:rPr>
        <w:t xml:space="preserve"> met een proces-verbaal geopend: toch nog iemand die haar laatste wil gelezen heeft! Anna Helena was een niet onbemiddelde vrouw, die alles naliet aan de familie </w:t>
      </w:r>
      <w:proofErr w:type="spellStart"/>
      <w:r>
        <w:rPr>
          <w:color w:val="000000"/>
        </w:rPr>
        <w:t>Langenberg</w:t>
      </w:r>
      <w:proofErr w:type="spellEnd"/>
      <w:r>
        <w:rPr>
          <w:color w:val="000000"/>
        </w:rPr>
        <w:t>, familie van haar moeder. Het testament is in fotokopie aanwezig</w:t>
      </w:r>
      <w:r>
        <w:t>.</w:t>
      </w:r>
    </w:p>
    <w:p w:rsidR="00784CB1" w:rsidRDefault="00784CB1">
      <w:pPr>
        <w:pStyle w:val="GDPpersoon"/>
      </w:pPr>
    </w:p>
    <w:p w:rsidR="00784CB1" w:rsidRDefault="00E11468">
      <w:pPr>
        <w:pStyle w:val="GDPpersoon"/>
      </w:pPr>
      <w:proofErr w:type="spellStart"/>
      <w:r>
        <w:t>IIb</w:t>
      </w:r>
      <w:proofErr w:type="spellEnd"/>
      <w:r>
        <w:t>.</w:t>
      </w:r>
      <w:r>
        <w:tab/>
      </w:r>
      <w:bookmarkStart w:id="3" w:name="kr42262_803201_2"/>
      <w:bookmarkEnd w:id="3"/>
      <w:r>
        <w:rPr>
          <w:b/>
          <w:bCs/>
          <w:color w:val="010000"/>
        </w:rPr>
        <w:t>Albertus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van:Albertus *1721"</w:instrText>
      </w:r>
      <w:r w:rsidR="0077613E">
        <w:rPr>
          <w:b/>
          <w:bCs/>
          <w:color w:val="010000"/>
        </w:rPr>
        <w:fldChar w:fldCharType="end"/>
      </w:r>
      <w:r>
        <w:t>, (zn. van I [blz. </w:t>
      </w:r>
      <w:r w:rsidR="0077613E">
        <w:fldChar w:fldCharType="begin"/>
      </w:r>
      <w:r>
        <w:instrText>  PAGEREF kr42262_803201_0</w:instrText>
      </w:r>
      <w:r w:rsidR="0077613E">
        <w:fldChar w:fldCharType="separate"/>
      </w:r>
      <w:r w:rsidR="00A02807">
        <w:rPr>
          <w:noProof/>
        </w:rPr>
        <w:t>1</w:t>
      </w:r>
      <w:r w:rsidR="0077613E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11 </w:t>
      </w:r>
      <w:proofErr w:type="spellStart"/>
      <w:r>
        <w:t>jun</w:t>
      </w:r>
      <w:proofErr w:type="spellEnd"/>
      <w:r>
        <w:t xml:space="preserve"> 1721 </w:t>
      </w:r>
      <w:r>
        <w:rPr>
          <w:color w:val="000000"/>
        </w:rPr>
        <w:t xml:space="preserve">, vader als David van </w:t>
      </w:r>
      <w:proofErr w:type="spellStart"/>
      <w:r>
        <w:rPr>
          <w:color w:val="000000"/>
        </w:rPr>
        <w:t>Mourik</w:t>
      </w:r>
      <w:proofErr w:type="spellEnd"/>
      <w:r>
        <w:t xml:space="preserve">, </w:t>
      </w:r>
      <w:proofErr w:type="spellStart"/>
      <w:r>
        <w:t>ovl</w:t>
      </w:r>
      <w:proofErr w:type="spellEnd"/>
      <w:r>
        <w:t>. kort voor 17 </w:t>
      </w:r>
      <w:proofErr w:type="spellStart"/>
      <w:r>
        <w:t>dec</w:t>
      </w:r>
      <w:proofErr w:type="spellEnd"/>
      <w:r>
        <w:t xml:space="preserve"> 1756,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Amsterdam</w:t>
      </w:r>
      <w:r>
        <w:t xml:space="preserve"> op 30 </w:t>
      </w:r>
      <w:proofErr w:type="spellStart"/>
      <w:r>
        <w:t>okt</w:t>
      </w:r>
      <w:proofErr w:type="spellEnd"/>
      <w:r>
        <w:t xml:space="preserve"> 1744 </w:t>
      </w:r>
      <w:r>
        <w:rPr>
          <w:color w:val="000000"/>
        </w:rPr>
        <w:t xml:space="preserve">hij als </w:t>
      </w:r>
      <w:proofErr w:type="spellStart"/>
      <w:r>
        <w:rPr>
          <w:color w:val="000000"/>
        </w:rPr>
        <w:t>Albartus</w:t>
      </w:r>
      <w:proofErr w:type="spellEnd"/>
      <w:r>
        <w:rPr>
          <w:color w:val="000000"/>
        </w:rPr>
        <w:t xml:space="preserve">, van Zutphen, won. in de </w:t>
      </w:r>
      <w:proofErr w:type="spellStart"/>
      <w:r>
        <w:rPr>
          <w:color w:val="000000"/>
        </w:rPr>
        <w:t>Utrechtsestraat</w:t>
      </w:r>
      <w:proofErr w:type="spellEnd"/>
      <w:r>
        <w:rPr>
          <w:color w:val="000000"/>
        </w:rPr>
        <w:t xml:space="preserve"> en zij wonende in de Nes, ouders overleden, voogd is Bastiaan Klink</w:t>
      </w:r>
      <w:r>
        <w:t xml:space="preserve"> met </w:t>
      </w:r>
      <w:r>
        <w:rPr>
          <w:b/>
          <w:bCs/>
          <w:color w:val="010000"/>
        </w:rPr>
        <w:t>Jannetje</w:t>
      </w:r>
      <w:r>
        <w:t xml:space="preserve"> </w:t>
      </w:r>
      <w:r>
        <w:rPr>
          <w:b/>
          <w:bCs/>
          <w:color w:val="010000"/>
        </w:rPr>
        <w:t>Anker</w:t>
      </w:r>
      <w:r w:rsidR="0077613E">
        <w:rPr>
          <w:b/>
          <w:bCs/>
          <w:color w:val="010000"/>
        </w:rPr>
        <w:fldChar w:fldCharType="begin"/>
      </w:r>
      <w:r>
        <w:instrText>xe "Anker:Jannetje *1726"</w:instrText>
      </w:r>
      <w:r w:rsidR="0077613E">
        <w:rPr>
          <w:b/>
          <w:bCs/>
          <w:color w:val="010000"/>
        </w:rPr>
        <w:fldChar w:fldCharType="end"/>
      </w:r>
      <w:r>
        <w:t>, geb. circa 1726.</w:t>
      </w:r>
    </w:p>
    <w:p w:rsidR="0021044E" w:rsidRDefault="00E11468">
      <w:pPr>
        <w:pStyle w:val="GDPpersoon"/>
      </w:pPr>
      <w:r>
        <w:tab/>
      </w:r>
    </w:p>
    <w:p w:rsidR="0021044E" w:rsidRDefault="0021044E">
      <w:pPr>
        <w:pStyle w:val="GDPpersoon"/>
      </w:pPr>
    </w:p>
    <w:p w:rsidR="00784CB1" w:rsidRDefault="0021044E">
      <w:pPr>
        <w:pStyle w:val="GDPpersoon"/>
      </w:pPr>
      <w:r>
        <w:lastRenderedPageBreak/>
        <w:t xml:space="preserve">         </w:t>
      </w:r>
      <w:r w:rsidR="00E11468">
        <w:rPr>
          <w:b/>
          <w:bCs/>
          <w:color w:val="000000"/>
        </w:rPr>
        <w:t xml:space="preserve">NOOT : </w:t>
      </w:r>
      <w:r w:rsidR="00E11468">
        <w:rPr>
          <w:color w:val="000000"/>
        </w:rPr>
        <w:t xml:space="preserve">Uit het archief van de Weeskamer, nr. XIV, pag. 211 en XV, pag. 35, blijkt dat op 17-12-1756 Cornelis van </w:t>
      </w:r>
      <w:proofErr w:type="spellStart"/>
      <w:r w:rsidR="00E11468">
        <w:rPr>
          <w:color w:val="000000"/>
        </w:rPr>
        <w:t>Maurik</w:t>
      </w:r>
      <w:proofErr w:type="spellEnd"/>
      <w:r w:rsidR="00E11468">
        <w:rPr>
          <w:color w:val="000000"/>
        </w:rPr>
        <w:t xml:space="preserve"> benoemd is tot bloedmomber over het </w:t>
      </w:r>
      <w:r w:rsidR="00190FE8">
        <w:rPr>
          <w:color w:val="000000"/>
        </w:rPr>
        <w:t>onmondige kind ( David)</w:t>
      </w:r>
      <w:r w:rsidR="00E11468">
        <w:rPr>
          <w:color w:val="000000"/>
        </w:rPr>
        <w:t xml:space="preserve"> van de overleden Albertus van </w:t>
      </w:r>
      <w:proofErr w:type="spellStart"/>
      <w:r w:rsidR="00E11468">
        <w:rPr>
          <w:color w:val="000000"/>
        </w:rPr>
        <w:t>Maurik</w:t>
      </w:r>
      <w:proofErr w:type="spellEnd"/>
      <w:r w:rsidR="00E11468">
        <w:rPr>
          <w:color w:val="000000"/>
        </w:rPr>
        <w:t xml:space="preserve"> en Anneke Ankers, welke laatste wegens </w:t>
      </w:r>
      <w:proofErr w:type="spellStart"/>
      <w:r w:rsidR="00E11468">
        <w:rPr>
          <w:color w:val="000000"/>
        </w:rPr>
        <w:t>innocentie</w:t>
      </w:r>
      <w:proofErr w:type="spellEnd"/>
      <w:r w:rsidR="00E11468">
        <w:rPr>
          <w:color w:val="000000"/>
        </w:rPr>
        <w:t xml:space="preserve"> onder curatele is gesteld. Op 21-02-1757 stellen Cornelis van </w:t>
      </w:r>
      <w:proofErr w:type="spellStart"/>
      <w:r w:rsidR="00E11468">
        <w:rPr>
          <w:color w:val="000000"/>
        </w:rPr>
        <w:t>Maurik</w:t>
      </w:r>
      <w:proofErr w:type="spellEnd"/>
      <w:r w:rsidR="00E11468">
        <w:rPr>
          <w:color w:val="000000"/>
        </w:rPr>
        <w:t xml:space="preserve"> en twee andere mombers de nalatenschap vast. Er is een schuld van 42.775 gld. 0 </w:t>
      </w:r>
      <w:proofErr w:type="spellStart"/>
      <w:r w:rsidR="00E11468">
        <w:rPr>
          <w:color w:val="000000"/>
        </w:rPr>
        <w:t>st</w:t>
      </w:r>
      <w:proofErr w:type="spellEnd"/>
      <w:r w:rsidR="00E11468">
        <w:rPr>
          <w:color w:val="000000"/>
        </w:rPr>
        <w:t xml:space="preserve"> en 8 penningen</w:t>
      </w:r>
      <w:r w:rsidR="00E11468">
        <w:t>.</w:t>
      </w:r>
    </w:p>
    <w:p w:rsidR="00784CB1" w:rsidRDefault="00E11468">
      <w:pPr>
        <w:pStyle w:val="GDPpersoon"/>
      </w:pPr>
      <w:r>
        <w:tab/>
        <w:t>Uit dit huwelijk:</w:t>
      </w:r>
    </w:p>
    <w:p w:rsidR="00784CB1" w:rsidRDefault="00E11468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David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van:David *1745"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10 </w:t>
      </w:r>
      <w:proofErr w:type="spellStart"/>
      <w:r>
        <w:t>nov</w:t>
      </w:r>
      <w:proofErr w:type="spellEnd"/>
      <w:r>
        <w:t xml:space="preserve"> 1745,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Batavia </w:t>
      </w:r>
      <w:r w:rsidR="00190FE8">
        <w:rPr>
          <w:color w:val="000000"/>
        </w:rPr>
        <w:t xml:space="preserve"> </w:t>
      </w:r>
      <w:r>
        <w:rPr>
          <w:color w:val="000000"/>
        </w:rPr>
        <w:t>(Ned.</w:t>
      </w:r>
      <w:r w:rsidR="00190FE8">
        <w:rPr>
          <w:color w:val="000000"/>
        </w:rPr>
        <w:t xml:space="preserve"> </w:t>
      </w:r>
      <w:r>
        <w:rPr>
          <w:color w:val="000000"/>
        </w:rPr>
        <w:t> </w:t>
      </w:r>
      <w:proofErr w:type="spellStart"/>
      <w:r>
        <w:rPr>
          <w:color w:val="000000"/>
        </w:rPr>
        <w:t>Ind</w:t>
      </w:r>
      <w:proofErr w:type="spellEnd"/>
      <w:r>
        <w:rPr>
          <w:color w:val="000000"/>
        </w:rPr>
        <w:t>.)</w:t>
      </w:r>
      <w:r>
        <w:t xml:space="preserve"> op 14 </w:t>
      </w:r>
      <w:proofErr w:type="spellStart"/>
      <w:r>
        <w:t>sep</w:t>
      </w:r>
      <w:proofErr w:type="spellEnd"/>
      <w:r>
        <w:t> 1777, volgt III </w:t>
      </w:r>
      <w:r w:rsidR="00190FE8">
        <w:t xml:space="preserve"> </w:t>
      </w:r>
    </w:p>
    <w:p w:rsidR="00784CB1" w:rsidRDefault="00784CB1">
      <w:pPr>
        <w:pStyle w:val="GDPpersoon"/>
      </w:pPr>
    </w:p>
    <w:p w:rsidR="00784CB1" w:rsidRDefault="00E11468">
      <w:pPr>
        <w:pStyle w:val="GDPpersoon"/>
      </w:pPr>
      <w:r>
        <w:t>III.</w:t>
      </w:r>
      <w:r>
        <w:tab/>
      </w:r>
      <w:bookmarkStart w:id="4" w:name="kr42262_803201_3"/>
      <w:bookmarkEnd w:id="4"/>
      <w:r>
        <w:rPr>
          <w:b/>
          <w:bCs/>
          <w:color w:val="010000"/>
        </w:rPr>
        <w:t>David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van:David *1745"</w:instrText>
      </w:r>
      <w:r w:rsidR="0077613E">
        <w:rPr>
          <w:b/>
          <w:bCs/>
          <w:color w:val="010000"/>
        </w:rPr>
        <w:fldChar w:fldCharType="end"/>
      </w:r>
      <w:r>
        <w:t xml:space="preserve">, (zn. van </w:t>
      </w:r>
      <w:proofErr w:type="spellStart"/>
      <w:r>
        <w:t>IIb</w:t>
      </w:r>
      <w:proofErr w:type="spellEnd"/>
      <w:r>
        <w:t xml:space="preserve">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Noorderkerk</w:t>
      </w:r>
      <w:proofErr w:type="spellEnd"/>
      <w:r>
        <w:t xml:space="preserve"> op 10 </w:t>
      </w:r>
      <w:proofErr w:type="spellStart"/>
      <w:r>
        <w:t>nov</w:t>
      </w:r>
      <w:proofErr w:type="spellEnd"/>
      <w:r>
        <w:t> </w:t>
      </w:r>
      <w:r w:rsidR="00190FE8">
        <w:t xml:space="preserve"> </w:t>
      </w:r>
      <w:r>
        <w:t xml:space="preserve">1745 </w:t>
      </w:r>
      <w:r>
        <w:rPr>
          <w:color w:val="000000"/>
        </w:rPr>
        <w:t xml:space="preserve">, doopgetuigen David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Jacomijntje</w:t>
      </w:r>
      <w:proofErr w:type="spellEnd"/>
      <w:r>
        <w:rPr>
          <w:color w:val="000000"/>
        </w:rPr>
        <w:t xml:space="preserve"> van Luikenbeek</w:t>
      </w:r>
      <w:r>
        <w:t xml:space="preserve">, winkelier, sergeant van de VOC, bevorderd tot vaandrig 10-06-1777,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Batavia (Ned. </w:t>
      </w:r>
      <w:proofErr w:type="spellStart"/>
      <w:r>
        <w:rPr>
          <w:color w:val="000000"/>
        </w:rPr>
        <w:t>Ind</w:t>
      </w:r>
      <w:proofErr w:type="spellEnd"/>
      <w:r>
        <w:rPr>
          <w:color w:val="000000"/>
        </w:rPr>
        <w:t>.)</w:t>
      </w:r>
      <w:r>
        <w:t xml:space="preserve"> </w:t>
      </w:r>
      <w:r>
        <w:rPr>
          <w:color w:val="000000"/>
        </w:rPr>
        <w:t xml:space="preserve">binnen de </w:t>
      </w:r>
      <w:proofErr w:type="spellStart"/>
      <w:r>
        <w:rPr>
          <w:color w:val="000000"/>
        </w:rPr>
        <w:t>Portugeesche</w:t>
      </w:r>
      <w:proofErr w:type="spellEnd"/>
      <w:r>
        <w:rPr>
          <w:color w:val="000000"/>
        </w:rPr>
        <w:t xml:space="preserve"> Kerk; Bron: BS Batavia nr. 141</w:t>
      </w:r>
      <w:r>
        <w:t xml:space="preserve"> op 14 </w:t>
      </w:r>
      <w:proofErr w:type="spellStart"/>
      <w:r>
        <w:t>sep</w:t>
      </w:r>
      <w:proofErr w:type="spellEnd"/>
      <w:r>
        <w:t xml:space="preserve"> 1777,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Amsterdam</w:t>
      </w:r>
      <w:r>
        <w:t xml:space="preserve"> op 16 </w:t>
      </w:r>
      <w:proofErr w:type="spellStart"/>
      <w:r>
        <w:t>sep</w:t>
      </w:r>
      <w:proofErr w:type="spellEnd"/>
      <w:r>
        <w:t> </w:t>
      </w:r>
      <w:r w:rsidR="00190FE8">
        <w:t xml:space="preserve"> </w:t>
      </w:r>
      <w:r>
        <w:t xml:space="preserve">1768 </w:t>
      </w:r>
      <w:r>
        <w:rPr>
          <w:color w:val="000000"/>
        </w:rPr>
        <w:t xml:space="preserve">, hij won. in de </w:t>
      </w:r>
      <w:proofErr w:type="spellStart"/>
      <w:r>
        <w:rPr>
          <w:color w:val="000000"/>
        </w:rPr>
        <w:t>Bantammerstraat</w:t>
      </w:r>
      <w:proofErr w:type="spellEnd"/>
      <w:r>
        <w:rPr>
          <w:color w:val="000000"/>
        </w:rPr>
        <w:t xml:space="preserve">, ouders overleden, getuige oom Jacob </w:t>
      </w:r>
      <w:proofErr w:type="spellStart"/>
      <w:r>
        <w:rPr>
          <w:color w:val="000000"/>
        </w:rPr>
        <w:t>Imber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ws</w:t>
      </w:r>
      <w:proofErr w:type="spellEnd"/>
      <w:r>
        <w:rPr>
          <w:color w:val="000000"/>
        </w:rPr>
        <w:t xml:space="preserve">. Anker en zij eveneens won. in de </w:t>
      </w:r>
      <w:proofErr w:type="spellStart"/>
      <w:r>
        <w:rPr>
          <w:color w:val="000000"/>
        </w:rPr>
        <w:t>Bantammerstraat</w:t>
      </w:r>
      <w:proofErr w:type="spellEnd"/>
      <w:r>
        <w:t xml:space="preserve"> met </w:t>
      </w:r>
      <w:r>
        <w:rPr>
          <w:b/>
          <w:bCs/>
          <w:color w:val="010000"/>
        </w:rPr>
        <w:t>Sara Elisabeth</w:t>
      </w:r>
      <w:r>
        <w:t xml:space="preserve"> </w:t>
      </w:r>
      <w:r>
        <w:rPr>
          <w:b/>
          <w:bCs/>
          <w:color w:val="010000"/>
        </w:rPr>
        <w:t>Daniels</w:t>
      </w:r>
      <w:r w:rsidR="0077613E">
        <w:rPr>
          <w:b/>
          <w:bCs/>
          <w:color w:val="010000"/>
        </w:rPr>
        <w:fldChar w:fldCharType="begin"/>
      </w:r>
      <w:r>
        <w:instrText>xe "Daniels:Sara Elisabeth *1743"</w:instrText>
      </w:r>
      <w:r w:rsidR="0077613E">
        <w:rPr>
          <w:b/>
          <w:bCs/>
          <w:color w:val="010000"/>
        </w:rPr>
        <w:fldChar w:fldCharType="end"/>
      </w:r>
      <w:r>
        <w:t xml:space="preserve">, dr. van Carel Daniels en Sara Maria Catharina </w:t>
      </w:r>
      <w:proofErr w:type="spellStart"/>
      <w:r>
        <w:t>Frikenius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Zutphen</w:t>
      </w:r>
      <w:r>
        <w:t xml:space="preserve"> op 10 mei 1743,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Batavia (Ned. </w:t>
      </w:r>
      <w:proofErr w:type="spellStart"/>
      <w:r>
        <w:rPr>
          <w:color w:val="000000"/>
        </w:rPr>
        <w:t>Ind</w:t>
      </w:r>
      <w:proofErr w:type="spellEnd"/>
      <w:r>
        <w:rPr>
          <w:color w:val="000000"/>
        </w:rPr>
        <w:t>.)</w:t>
      </w:r>
      <w:r>
        <w:t xml:space="preserve"> </w:t>
      </w:r>
      <w:r>
        <w:rPr>
          <w:color w:val="000000"/>
        </w:rPr>
        <w:t xml:space="preserve">, binnen de </w:t>
      </w:r>
      <w:proofErr w:type="spellStart"/>
      <w:r>
        <w:rPr>
          <w:color w:val="000000"/>
        </w:rPr>
        <w:t>Portugeesche</w:t>
      </w:r>
      <w:proofErr w:type="spellEnd"/>
      <w:r>
        <w:rPr>
          <w:color w:val="000000"/>
        </w:rPr>
        <w:t xml:space="preserve"> Kerk; bron: BS Batavia, nr. 141</w:t>
      </w:r>
      <w:r>
        <w:t xml:space="preserve"> op 29 </w:t>
      </w:r>
      <w:proofErr w:type="spellStart"/>
      <w:r>
        <w:t>okt</w:t>
      </w:r>
      <w:proofErr w:type="spellEnd"/>
      <w:r>
        <w:t> 1778.</w:t>
      </w:r>
    </w:p>
    <w:p w:rsidR="00784CB1" w:rsidRDefault="00E11468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In 1763 sluit David via zijn mombers een </w:t>
      </w:r>
      <w:proofErr w:type="spellStart"/>
      <w:r>
        <w:rPr>
          <w:color w:val="000000"/>
        </w:rPr>
        <w:t>project-contract</w:t>
      </w:r>
      <w:proofErr w:type="spellEnd"/>
      <w:r>
        <w:rPr>
          <w:color w:val="000000"/>
        </w:rPr>
        <w:t xml:space="preserve"> met Jan </w:t>
      </w:r>
      <w:proofErr w:type="spellStart"/>
      <w:r>
        <w:rPr>
          <w:color w:val="000000"/>
        </w:rPr>
        <w:t>Hissink</w:t>
      </w:r>
      <w:proofErr w:type="spellEnd"/>
      <w:r>
        <w:rPr>
          <w:color w:val="000000"/>
        </w:rPr>
        <w:t xml:space="preserve">, winkelier te Amsterdam. Hij gaat in de winkel beginnen. Er moet voor hem betaald worden f 150,-. het 1e jaar en f 100,-. voor het 2e t/m het 6e jaar. Voorts moet er een borg f 2.000,-. gesteld worden; Bron: Archief Weeskamer Amsterdam XV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08-04-1763</w:t>
      </w:r>
      <w:r>
        <w:t>.</w:t>
      </w:r>
    </w:p>
    <w:p w:rsidR="00784CB1" w:rsidRDefault="00E11468">
      <w:pPr>
        <w:pStyle w:val="GDPpersoon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Op 25-10-1776 als sergeant uit Amsterdam, met het schip "Indiaan" van de Kamer van Amsterdam naar Batavia; 03-02-1777/12-03-1777 Kaap, aankomst 06-02-1777 in Batavia. Geen maandbrief, geen schuldbrief. Overleden in Azië 13-06-1769 (= niet juist); Bron: </w:t>
      </w:r>
      <w:proofErr w:type="spellStart"/>
      <w:r>
        <w:rPr>
          <w:color w:val="000000"/>
        </w:rPr>
        <w:t>VOC-opvarenden</w:t>
      </w:r>
      <w:proofErr w:type="spellEnd"/>
      <w:r>
        <w:t>.</w:t>
      </w:r>
    </w:p>
    <w:p w:rsidR="00784CB1" w:rsidRDefault="00E11468">
      <w:pPr>
        <w:pStyle w:val="GDPpersoon"/>
      </w:pPr>
      <w:r>
        <w:tab/>
      </w:r>
      <w:r>
        <w:rPr>
          <w:b/>
          <w:bCs/>
          <w:color w:val="000000"/>
        </w:rPr>
        <w:t xml:space="preserve">NOOT 3 : </w:t>
      </w:r>
      <w:r>
        <w:rPr>
          <w:color w:val="000000"/>
        </w:rPr>
        <w:t xml:space="preserve">Op 09-09-1768 verklaart Carel Daniels, majoor, dat het gedogen van het a.s. huwelijk van zijn dochter Sara Elisabeth Daniels, 25 jaar, met David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te Amsterdam geen goedkeuring van dit huwelijk inhoudt ( GAU U 229a6/60)</w:t>
      </w:r>
      <w:r>
        <w:t>.</w:t>
      </w:r>
    </w:p>
    <w:p w:rsidR="00784CB1" w:rsidRDefault="00E11468">
      <w:pPr>
        <w:pStyle w:val="GDPpersoon"/>
      </w:pPr>
      <w:r>
        <w:tab/>
        <w:t>Uit dit huwelijk:</w:t>
      </w:r>
    </w:p>
    <w:p w:rsidR="00784CB1" w:rsidRDefault="00E11468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Jacob Carel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van:Jacob Carel *1769"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Zuiderkerk</w:t>
      </w:r>
      <w:proofErr w:type="spellEnd"/>
      <w:r>
        <w:t xml:space="preserve"> op 16 </w:t>
      </w:r>
      <w:proofErr w:type="spellStart"/>
      <w:r>
        <w:t>aug</w:t>
      </w:r>
      <w:proofErr w:type="spellEnd"/>
      <w:r>
        <w:t xml:space="preserve"> 1769 </w:t>
      </w:r>
      <w:r>
        <w:rPr>
          <w:color w:val="000000"/>
        </w:rPr>
        <w:t xml:space="preserve">, met als doopgetuigen Jacob Loos en huisvrouw </w:t>
      </w:r>
      <w:proofErr w:type="spellStart"/>
      <w:r>
        <w:rPr>
          <w:color w:val="000000"/>
        </w:rPr>
        <w:t>Susanna</w:t>
      </w:r>
      <w:proofErr w:type="spellEnd"/>
      <w:r>
        <w:rPr>
          <w:color w:val="000000"/>
        </w:rPr>
        <w:t xml:space="preserve"> Anker</w:t>
      </w:r>
      <w:r>
        <w:t>.</w:t>
      </w:r>
    </w:p>
    <w:p w:rsidR="00784CB1" w:rsidRDefault="00E11468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Gerhardus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van:Gerhardus *1771"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Oudezijdskapel</w:t>
      </w:r>
      <w:proofErr w:type="spellEnd"/>
      <w:r>
        <w:t xml:space="preserve"> op 13 jan </w:t>
      </w:r>
      <w:r w:rsidR="00206664">
        <w:t xml:space="preserve"> </w:t>
      </w:r>
      <w:r>
        <w:t xml:space="preserve">1771 </w:t>
      </w:r>
      <w:r>
        <w:rPr>
          <w:color w:val="000000"/>
        </w:rPr>
        <w:t xml:space="preserve">, als doopgetuigen Jacob Jan Hooft en Isabella </w:t>
      </w:r>
      <w:proofErr w:type="spellStart"/>
      <w:r>
        <w:rPr>
          <w:color w:val="000000"/>
        </w:rPr>
        <w:t>Gerardina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Kerkhooven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, in de Oude </w:t>
      </w:r>
      <w:proofErr w:type="spellStart"/>
      <w:r>
        <w:rPr>
          <w:color w:val="000000"/>
        </w:rPr>
        <w:t>Zijds</w:t>
      </w:r>
      <w:proofErr w:type="spellEnd"/>
      <w:r>
        <w:rPr>
          <w:color w:val="000000"/>
        </w:rPr>
        <w:t xml:space="preserve"> Kapel</w:t>
      </w:r>
      <w:r>
        <w:t xml:space="preserve"> op 22 jan 1771 </w:t>
      </w:r>
      <w:r>
        <w:rPr>
          <w:color w:val="000000"/>
        </w:rPr>
        <w:t xml:space="preserve">, won in de </w:t>
      </w:r>
      <w:proofErr w:type="spellStart"/>
      <w:r>
        <w:rPr>
          <w:color w:val="000000"/>
        </w:rPr>
        <w:t>Binne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Bantammerstraat</w:t>
      </w:r>
      <w:proofErr w:type="spellEnd"/>
      <w:r>
        <w:rPr>
          <w:color w:val="000000"/>
        </w:rPr>
        <w:t>; betaald f 5,-</w:t>
      </w:r>
      <w:r>
        <w:t>.</w:t>
      </w:r>
    </w:p>
    <w:p w:rsidR="00784CB1" w:rsidRDefault="00E11468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David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van:David *1772"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>, in de Westerkerk</w:t>
      </w:r>
      <w:r>
        <w:t xml:space="preserve"> op 12 </w:t>
      </w:r>
      <w:proofErr w:type="spellStart"/>
      <w:r>
        <w:t>jun</w:t>
      </w:r>
      <w:proofErr w:type="spellEnd"/>
      <w:r>
        <w:t> 1772.</w:t>
      </w:r>
    </w:p>
    <w:p w:rsidR="00784CB1" w:rsidRDefault="00E11468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Elisabeth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van:Elisabeth *1773"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>, in de Nieuwe Kerk</w:t>
      </w:r>
      <w:r>
        <w:t xml:space="preserve"> op 1 </w:t>
      </w:r>
      <w:proofErr w:type="spellStart"/>
      <w:r>
        <w:t>dec</w:t>
      </w:r>
      <w:proofErr w:type="spellEnd"/>
      <w:r>
        <w:t xml:space="preserve"> 1773 </w:t>
      </w:r>
      <w:r>
        <w:rPr>
          <w:color w:val="000000"/>
        </w:rPr>
        <w:t>, als doopgetuige Eduard Daniels</w:t>
      </w:r>
      <w:r>
        <w:t>.</w:t>
      </w:r>
    </w:p>
    <w:p w:rsidR="00784CB1" w:rsidRDefault="00E11468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Johannes Albertus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7613E">
        <w:rPr>
          <w:b/>
          <w:bCs/>
          <w:color w:val="010000"/>
        </w:rPr>
        <w:fldChar w:fldCharType="begin"/>
      </w:r>
      <w:r>
        <w:instrText>xe "Mourik, van:Johannes Albertus *1777"</w:instrText>
      </w:r>
      <w:r w:rsidR="0077613E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Batavia (Ned. </w:t>
      </w:r>
      <w:proofErr w:type="spellStart"/>
      <w:r>
        <w:rPr>
          <w:color w:val="000000"/>
        </w:rPr>
        <w:t>Ind</w:t>
      </w:r>
      <w:proofErr w:type="spellEnd"/>
      <w:r>
        <w:rPr>
          <w:color w:val="000000"/>
        </w:rPr>
        <w:t>.)</w:t>
      </w:r>
      <w:r>
        <w:t xml:space="preserve"> </w:t>
      </w:r>
      <w:r>
        <w:rPr>
          <w:color w:val="000000"/>
        </w:rPr>
        <w:t xml:space="preserve">, in de </w:t>
      </w:r>
      <w:proofErr w:type="spellStart"/>
      <w:r>
        <w:rPr>
          <w:color w:val="000000"/>
        </w:rPr>
        <w:t>Portugeesche</w:t>
      </w:r>
      <w:proofErr w:type="spellEnd"/>
      <w:r>
        <w:rPr>
          <w:color w:val="000000"/>
        </w:rPr>
        <w:t xml:space="preserve"> Kerk; Bron : BS Batavia nr. 40</w:t>
      </w:r>
      <w:r>
        <w:t xml:space="preserve"> op 22 </w:t>
      </w:r>
      <w:proofErr w:type="spellStart"/>
      <w:r>
        <w:t>jun</w:t>
      </w:r>
      <w:proofErr w:type="spellEnd"/>
      <w:r>
        <w:t> 1777.</w:t>
      </w:r>
    </w:p>
    <w:p w:rsidR="00784CB1" w:rsidRDefault="00E11468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Voor de nagelaten goederen van zijn ouders wordt verwezen naar: </w:t>
      </w:r>
      <w:proofErr w:type="spellStart"/>
      <w:r>
        <w:rPr>
          <w:color w:val="000000"/>
        </w:rPr>
        <w:t>Fam</w:t>
      </w:r>
      <w:proofErr w:type="spellEnd"/>
      <w:r>
        <w:rPr>
          <w:color w:val="000000"/>
        </w:rPr>
        <w:t xml:space="preserve">. M. 559, Johannes Albertus van </w:t>
      </w:r>
      <w:proofErr w:type="spellStart"/>
      <w:r>
        <w:rPr>
          <w:color w:val="000000"/>
        </w:rPr>
        <w:t>Mourik</w:t>
      </w:r>
      <w:proofErr w:type="spellEnd"/>
    </w:p>
    <w:p w:rsidR="00784CB1" w:rsidRDefault="00E11468">
      <w:pPr>
        <w:pStyle w:val="GDPkind"/>
      </w:pPr>
      <w:r>
        <w:rPr>
          <w:color w:val="000000"/>
        </w:rP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De gegevens over Batavia werden verkregen bij brief van 30-04-1976 van het </w:t>
      </w:r>
      <w:proofErr w:type="spellStart"/>
      <w:r>
        <w:rPr>
          <w:color w:val="000000"/>
        </w:rPr>
        <w:t>Arsip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Indonesia</w:t>
      </w:r>
      <w:proofErr w:type="spellEnd"/>
      <w:r>
        <w:t>.</w:t>
      </w:r>
    </w:p>
    <w:p w:rsidR="00784CB1" w:rsidRDefault="00784CB1">
      <w:pPr>
        <w:pStyle w:val="GDPpersoon"/>
      </w:pPr>
    </w:p>
    <w:p w:rsidR="00784CB1" w:rsidRDefault="00E11468">
      <w:pPr>
        <w:pStyle w:val="GDPpersoon"/>
      </w:pPr>
      <w:r>
        <w:tab/>
      </w:r>
    </w:p>
    <w:p w:rsidR="00784CB1" w:rsidRDefault="00784C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784C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784CB1" w:rsidRDefault="00E11468">
      <w:pPr>
        <w:pStyle w:val="GDPgeneratie"/>
      </w:pPr>
      <w:r>
        <w:lastRenderedPageBreak/>
        <w:t>Index</w:t>
      </w:r>
    </w:p>
    <w:p w:rsidR="00784CB1" w:rsidRDefault="00784CB1">
      <w:pPr>
        <w:pStyle w:val="GDPgeneratie"/>
      </w:pPr>
    </w:p>
    <w:p w:rsidR="00A02807" w:rsidRDefault="0077613E">
      <w:pPr>
        <w:pStyle w:val="GDPgeneratie"/>
        <w:rPr>
          <w:b w:val="0"/>
          <w:noProof/>
          <w:sz w:val="24"/>
          <w:szCs w:val="24"/>
        </w:rPr>
        <w:sectPr w:rsidR="00A02807" w:rsidSect="00A0280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b w:val="0"/>
          <w:sz w:val="24"/>
          <w:szCs w:val="24"/>
        </w:rPr>
        <w:fldChar w:fldCharType="begin"/>
      </w:r>
      <w:r w:rsidR="00A02807">
        <w:rPr>
          <w:b w:val="0"/>
          <w:sz w:val="24"/>
          <w:szCs w:val="24"/>
        </w:rPr>
        <w:instrText xml:space="preserve"> INDEX \c "2" \z "1043" </w:instrText>
      </w:r>
      <w:r>
        <w:rPr>
          <w:b w:val="0"/>
          <w:sz w:val="24"/>
          <w:szCs w:val="24"/>
        </w:rPr>
        <w:fldChar w:fldCharType="separate"/>
      </w:r>
    </w:p>
    <w:p w:rsidR="00A02807" w:rsidRDefault="00A02807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Anker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Jannetje *1726, 2</w:t>
      </w:r>
    </w:p>
    <w:p w:rsidR="00A02807" w:rsidRDefault="00A02807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Daniels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Sara Elisabeth *1743, 3</w:t>
      </w:r>
    </w:p>
    <w:p w:rsidR="00A02807" w:rsidRDefault="00A02807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Langenberg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Christina †1792, 2</w:t>
      </w:r>
    </w:p>
    <w:p w:rsidR="00A02807" w:rsidRDefault="00A02807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Linkenbeek, van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Jacomina †1756, 1</w:t>
      </w:r>
    </w:p>
    <w:p w:rsidR="00A02807" w:rsidRDefault="00A02807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Antony *1726, 2</w:t>
      </w:r>
    </w:p>
    <w:p w:rsidR="00A02807" w:rsidRDefault="00A02807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Paul *1722, 1</w:t>
      </w:r>
    </w:p>
    <w:p w:rsidR="00A02807" w:rsidRDefault="00A02807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Metz, van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Wessel, 1</w:t>
      </w:r>
    </w:p>
    <w:p w:rsidR="00A02807" w:rsidRDefault="00A02807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Mourick, van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Catharina *1720, 1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Magdalena *1716, 1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Paulus *1717, 1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Sara *1720, 1</w:t>
      </w:r>
    </w:p>
    <w:p w:rsidR="00A02807" w:rsidRDefault="00A02807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Mourijk, van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Cornelius Gerardus *1712, 1, 2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Magdalena *1713, 1</w:t>
      </w:r>
    </w:p>
    <w:p w:rsidR="00A02807" w:rsidRDefault="00A02807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Mourik, van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Albertus *1721, 1, 2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Anna Helena *1752, 2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Antoni *1715, 1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Antony *1723, 1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Antony *1742, 2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Catharina *1725, 1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Christiaan *1740, 2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David *1739, 2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David *1745, 3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David *1772, 3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Elisabeth *1773, 3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Gardina *1729, 2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Gerhardus *1771, 3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 Carel *1769, 3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Johannes Albertus *1777, 3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Magdalena *1714, 1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Maria Magdalena *1746, 2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Paulus *1719, 1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Willemien *1728, 2</w:t>
      </w:r>
    </w:p>
    <w:p w:rsidR="00A02807" w:rsidRDefault="00A02807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Mouwrik, van</w:t>
      </w:r>
    </w:p>
    <w:p w:rsidR="00A02807" w:rsidRDefault="00A02807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David Cornelis †1753, 1</w:t>
      </w:r>
    </w:p>
    <w:p w:rsidR="00A02807" w:rsidRDefault="00A02807">
      <w:pPr>
        <w:pStyle w:val="GDPgeneratie"/>
        <w:rPr>
          <w:b w:val="0"/>
          <w:noProof/>
          <w:sz w:val="24"/>
          <w:szCs w:val="24"/>
        </w:rPr>
        <w:sectPr w:rsidR="00A02807" w:rsidSect="00A02807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A02807" w:rsidRDefault="0077613E">
      <w:pPr>
        <w:pStyle w:val="GDPgenerati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fldChar w:fldCharType="end"/>
      </w:r>
    </w:p>
    <w:p w:rsidR="0021044E" w:rsidRDefault="0021044E" w:rsidP="0021044E">
      <w:pPr>
        <w:pStyle w:val="GDPgeneratie"/>
        <w:jc w:val="center"/>
        <w:rPr>
          <w:sz w:val="24"/>
          <w:szCs w:val="24"/>
          <w:u w:val="single"/>
        </w:rPr>
      </w:pPr>
    </w:p>
    <w:sectPr w:rsidR="0021044E" w:rsidSect="00A02807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CD" w:rsidRDefault="00DE23CD">
      <w:pPr>
        <w:spacing w:after="0" w:line="240" w:lineRule="auto"/>
      </w:pPr>
      <w:r>
        <w:separator/>
      </w:r>
    </w:p>
  </w:endnote>
  <w:endnote w:type="continuationSeparator" w:id="0">
    <w:p w:rsidR="00DE23CD" w:rsidRDefault="00DE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B1" w:rsidRDefault="00E1146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7613E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7613E">
      <w:rPr>
        <w:rFonts w:ascii="Arial" w:hAnsi="Arial" w:cs="Arial"/>
        <w:sz w:val="20"/>
        <w:szCs w:val="20"/>
      </w:rPr>
      <w:fldChar w:fldCharType="separate"/>
    </w:r>
    <w:r w:rsidR="00206664">
      <w:rPr>
        <w:rFonts w:ascii="Arial" w:hAnsi="Arial" w:cs="Arial"/>
        <w:noProof/>
        <w:sz w:val="20"/>
        <w:szCs w:val="20"/>
      </w:rPr>
      <w:t>2</w:t>
    </w:r>
    <w:r w:rsidR="0077613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B1" w:rsidRDefault="00E1146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7613E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7613E">
      <w:rPr>
        <w:rFonts w:ascii="Arial" w:hAnsi="Arial" w:cs="Arial"/>
        <w:sz w:val="20"/>
        <w:szCs w:val="20"/>
      </w:rPr>
      <w:fldChar w:fldCharType="separate"/>
    </w:r>
    <w:r w:rsidR="00206664">
      <w:rPr>
        <w:rFonts w:ascii="Arial" w:hAnsi="Arial" w:cs="Arial"/>
        <w:noProof/>
        <w:sz w:val="20"/>
        <w:szCs w:val="20"/>
      </w:rPr>
      <w:t>3</w:t>
    </w:r>
    <w:r w:rsidR="0077613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B1" w:rsidRDefault="00E1146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7613E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7613E">
      <w:rPr>
        <w:rFonts w:ascii="Arial" w:hAnsi="Arial" w:cs="Arial"/>
        <w:sz w:val="20"/>
        <w:szCs w:val="20"/>
      </w:rPr>
      <w:fldChar w:fldCharType="separate"/>
    </w:r>
    <w:r w:rsidR="00206664">
      <w:rPr>
        <w:rFonts w:ascii="Arial" w:hAnsi="Arial" w:cs="Arial"/>
        <w:noProof/>
        <w:sz w:val="20"/>
        <w:szCs w:val="20"/>
      </w:rPr>
      <w:t>1</w:t>
    </w:r>
    <w:r w:rsidR="0077613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B1" w:rsidRDefault="00E1146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7613E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7613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B1" w:rsidRDefault="00E1146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7613E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7613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B1" w:rsidRDefault="00E1146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77613E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77613E">
      <w:rPr>
        <w:rFonts w:ascii="Arial" w:hAnsi="Arial" w:cs="Arial"/>
        <w:sz w:val="20"/>
        <w:szCs w:val="20"/>
      </w:rPr>
      <w:fldChar w:fldCharType="separate"/>
    </w:r>
    <w:r w:rsidR="00206664">
      <w:rPr>
        <w:rFonts w:ascii="Arial" w:hAnsi="Arial" w:cs="Arial"/>
        <w:noProof/>
        <w:sz w:val="20"/>
        <w:szCs w:val="20"/>
      </w:rPr>
      <w:t>4</w:t>
    </w:r>
    <w:r w:rsidR="0077613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CD" w:rsidRDefault="00DE23CD">
      <w:pPr>
        <w:spacing w:after="0" w:line="240" w:lineRule="auto"/>
      </w:pPr>
      <w:r>
        <w:separator/>
      </w:r>
    </w:p>
  </w:footnote>
  <w:footnote w:type="continuationSeparator" w:id="0">
    <w:p w:rsidR="00DE23CD" w:rsidRDefault="00DE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B1" w:rsidRDefault="00E1146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B1" w:rsidRDefault="00E1146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B1" w:rsidRDefault="00E1146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B1" w:rsidRDefault="00E1146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B1" w:rsidRDefault="00E1146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B1" w:rsidRDefault="00E1146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02807"/>
    <w:rsid w:val="000F07FF"/>
    <w:rsid w:val="00114EBB"/>
    <w:rsid w:val="00190FE8"/>
    <w:rsid w:val="00197C60"/>
    <w:rsid w:val="00206664"/>
    <w:rsid w:val="0021044E"/>
    <w:rsid w:val="0027310C"/>
    <w:rsid w:val="003231C9"/>
    <w:rsid w:val="004C0D0D"/>
    <w:rsid w:val="005C4F3B"/>
    <w:rsid w:val="0077613E"/>
    <w:rsid w:val="00784CB1"/>
    <w:rsid w:val="00A02807"/>
    <w:rsid w:val="00BB14DA"/>
    <w:rsid w:val="00DE23CD"/>
    <w:rsid w:val="00E1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613E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77613E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customStyle="1" w:styleId="GDPkind">
    <w:name w:val="GDPkind"/>
    <w:uiPriority w:val="99"/>
    <w:rsid w:val="0077613E"/>
    <w:pPr>
      <w:widowControl w:val="0"/>
      <w:tabs>
        <w:tab w:val="left" w:pos="500"/>
      </w:tabs>
      <w:autoSpaceDE w:val="0"/>
      <w:autoSpaceDN w:val="0"/>
      <w:adjustRightInd w:val="0"/>
      <w:ind w:left="810" w:hanging="310"/>
    </w:pPr>
    <w:rPr>
      <w:rFonts w:ascii="Arial" w:hAnsi="Arial" w:cs="Arial"/>
      <w:sz w:val="22"/>
      <w:szCs w:val="22"/>
    </w:rPr>
  </w:style>
  <w:style w:type="paragraph" w:customStyle="1" w:styleId="GDPgeneratie">
    <w:name w:val="GDPgeneratie"/>
    <w:uiPriority w:val="99"/>
    <w:rsid w:val="007761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GDPleeg">
    <w:name w:val="GDPleeg"/>
    <w:uiPriority w:val="99"/>
    <w:rsid w:val="0077613E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styleId="Index1">
    <w:name w:val="index 1"/>
    <w:basedOn w:val="Standaard"/>
    <w:next w:val="Standaard"/>
    <w:uiPriority w:val="99"/>
    <w:rsid w:val="0077613E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</w:rPr>
  </w:style>
  <w:style w:type="paragraph" w:styleId="Indexkop">
    <w:name w:val="index heading"/>
    <w:basedOn w:val="Standaard"/>
    <w:next w:val="Index1"/>
    <w:uiPriority w:val="99"/>
    <w:rsid w:val="007761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Standaard"/>
    <w:next w:val="Standaard"/>
    <w:uiPriority w:val="99"/>
    <w:rsid w:val="0077613E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  <w:sz w:val="20"/>
      <w:szCs w:val="20"/>
    </w:rPr>
  </w:style>
  <w:style w:type="paragraph" w:styleId="Index3">
    <w:name w:val="index 3"/>
    <w:basedOn w:val="Standaard"/>
    <w:next w:val="Standaard"/>
    <w:uiPriority w:val="99"/>
    <w:rsid w:val="0077613E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BACB-EB6A-4DDA-A82E-A44F980B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1965</Words>
  <Characters>10808</Characters>
  <Application>Microsoft Office Word</Application>
  <DocSecurity>4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2</cp:revision>
  <dcterms:created xsi:type="dcterms:W3CDTF">2018-11-13T09:02:00Z</dcterms:created>
  <dcterms:modified xsi:type="dcterms:W3CDTF">2018-11-13T09:02:00Z</dcterms:modified>
</cp:coreProperties>
</file>